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C63" w:rsidRDefault="00274C63" w:rsidP="00923832">
      <w:pPr>
        <w:spacing w:line="480" w:lineRule="auto"/>
        <w:jc w:val="center"/>
        <w:rPr>
          <w:rFonts w:ascii="Gungsuh" w:eastAsia="Gungsuh" w:hAnsi="Gungsuh"/>
          <w:b/>
          <w:color w:val="C00000"/>
          <w:sz w:val="32"/>
          <w:szCs w:val="32"/>
        </w:rPr>
      </w:pPr>
    </w:p>
    <w:p w:rsidR="00274C63" w:rsidRDefault="00274C63" w:rsidP="00923832">
      <w:pPr>
        <w:spacing w:line="480" w:lineRule="auto"/>
        <w:jc w:val="center"/>
        <w:rPr>
          <w:rFonts w:ascii="Gungsuh" w:eastAsia="Gungsuh" w:hAnsi="Gungsuh"/>
          <w:b/>
          <w:color w:val="C00000"/>
          <w:sz w:val="32"/>
          <w:szCs w:val="32"/>
        </w:rPr>
      </w:pPr>
    </w:p>
    <w:p w:rsidR="00274C63" w:rsidRDefault="00274C63" w:rsidP="00923832">
      <w:pPr>
        <w:spacing w:line="480" w:lineRule="auto"/>
        <w:jc w:val="center"/>
        <w:rPr>
          <w:rFonts w:ascii="Gungsuh" w:eastAsia="Gungsuh" w:hAnsi="Gungsuh"/>
          <w:b/>
          <w:color w:val="C00000"/>
          <w:sz w:val="32"/>
          <w:szCs w:val="32"/>
        </w:rPr>
      </w:pPr>
    </w:p>
    <w:p w:rsidR="00F75E15" w:rsidRDefault="00F75E15" w:rsidP="00F75E15">
      <w:pPr>
        <w:spacing w:line="480" w:lineRule="auto"/>
        <w:jc w:val="center"/>
        <w:rPr>
          <w:rFonts w:ascii="Gungsuh" w:eastAsia="Gungsuh" w:hAnsi="Gungsuh"/>
          <w:b/>
          <w:color w:val="C00000"/>
          <w:sz w:val="32"/>
          <w:szCs w:val="32"/>
        </w:rPr>
      </w:pPr>
      <w:r w:rsidRPr="00274C63">
        <w:rPr>
          <w:rFonts w:ascii="Gungsuh" w:eastAsia="Gungsuh" w:hAnsi="Gungsuh"/>
          <w:b/>
          <w:color w:val="C00000"/>
          <w:sz w:val="32"/>
          <w:szCs w:val="32"/>
        </w:rPr>
        <w:t xml:space="preserve">МАСТЕР-КЛАСС В СРЕДНЕЙ ГРУППЕ </w:t>
      </w:r>
    </w:p>
    <w:p w:rsidR="00F75E15" w:rsidRDefault="00F75E15" w:rsidP="00F75E15">
      <w:pPr>
        <w:spacing w:line="480" w:lineRule="auto"/>
        <w:jc w:val="center"/>
        <w:rPr>
          <w:rFonts w:ascii="Gungsuh" w:eastAsia="Gungsuh" w:hAnsi="Gungsuh"/>
          <w:b/>
          <w:color w:val="C00000"/>
          <w:sz w:val="32"/>
          <w:szCs w:val="32"/>
        </w:rPr>
      </w:pPr>
      <w:r w:rsidRPr="00274C63">
        <w:rPr>
          <w:rFonts w:ascii="Gungsuh" w:eastAsia="Gungsuh" w:hAnsi="Gungsuh"/>
          <w:b/>
          <w:color w:val="C00000"/>
          <w:sz w:val="32"/>
          <w:szCs w:val="32"/>
        </w:rPr>
        <w:t xml:space="preserve">ДЛЯ ДЕТЕЙ И РОДИТЕЛЕЙ </w:t>
      </w:r>
    </w:p>
    <w:p w:rsidR="00F75E15" w:rsidRPr="00274C63" w:rsidRDefault="00F75E15" w:rsidP="00F75E15">
      <w:pPr>
        <w:spacing w:line="480" w:lineRule="auto"/>
        <w:jc w:val="center"/>
        <w:rPr>
          <w:rFonts w:ascii="Gungsuh" w:eastAsia="Gungsuh" w:hAnsi="Gungsuh"/>
          <w:b/>
          <w:color w:val="C00000"/>
          <w:sz w:val="32"/>
          <w:szCs w:val="32"/>
        </w:rPr>
      </w:pPr>
      <w:r w:rsidRPr="00274C63">
        <w:rPr>
          <w:rFonts w:ascii="Gungsuh" w:eastAsia="Gungsuh" w:hAnsi="Gungsuh"/>
          <w:b/>
          <w:color w:val="C00000"/>
          <w:sz w:val="32"/>
          <w:szCs w:val="32"/>
        </w:rPr>
        <w:t>"РАСКРАШИВАНИЕ ПАСХАЛЬНОГО ЯЙЦА"</w:t>
      </w:r>
    </w:p>
    <w:p w:rsidR="00F75E15" w:rsidRDefault="00F75E15" w:rsidP="00F75E15">
      <w:pPr>
        <w:spacing w:line="480" w:lineRule="auto"/>
        <w:jc w:val="center"/>
        <w:rPr>
          <w:rFonts w:ascii="Gungsuh" w:eastAsia="Gungsuh" w:hAnsi="Gungsuh"/>
          <w:b/>
          <w:color w:val="C00000"/>
          <w:sz w:val="32"/>
          <w:szCs w:val="32"/>
        </w:rPr>
      </w:pPr>
    </w:p>
    <w:p w:rsidR="00F75E15" w:rsidRDefault="00F75E15" w:rsidP="00F75E15">
      <w:pPr>
        <w:spacing w:line="480" w:lineRule="auto"/>
        <w:jc w:val="center"/>
        <w:rPr>
          <w:rFonts w:ascii="Gungsuh" w:eastAsia="Gungsuh" w:hAnsi="Gungsuh"/>
          <w:b/>
          <w:color w:val="C00000"/>
          <w:sz w:val="32"/>
          <w:szCs w:val="32"/>
        </w:rPr>
      </w:pPr>
    </w:p>
    <w:p w:rsidR="00F75E15" w:rsidRDefault="00F75E15" w:rsidP="00F75E15">
      <w:pPr>
        <w:spacing w:line="480" w:lineRule="auto"/>
        <w:jc w:val="center"/>
        <w:rPr>
          <w:rFonts w:ascii="Gungsuh" w:eastAsia="Gungsuh" w:hAnsi="Gungsuh"/>
          <w:b/>
          <w:color w:val="C00000"/>
          <w:sz w:val="32"/>
          <w:szCs w:val="32"/>
        </w:rPr>
      </w:pPr>
    </w:p>
    <w:p w:rsidR="00F75E15" w:rsidRDefault="00F75E15" w:rsidP="00F75E15">
      <w:pPr>
        <w:spacing w:line="480" w:lineRule="auto"/>
        <w:jc w:val="center"/>
        <w:rPr>
          <w:rFonts w:ascii="Gungsuh" w:eastAsia="Gungsuh" w:hAnsi="Gungsuh"/>
          <w:b/>
          <w:color w:val="C00000"/>
          <w:sz w:val="32"/>
          <w:szCs w:val="32"/>
        </w:rPr>
      </w:pPr>
    </w:p>
    <w:p w:rsidR="00D15B39" w:rsidRDefault="00D15B39" w:rsidP="00F75E15">
      <w:pPr>
        <w:spacing w:line="480" w:lineRule="auto"/>
        <w:jc w:val="right"/>
        <w:rPr>
          <w:rFonts w:ascii="Gungsuh" w:eastAsia="Gungsuh" w:hAnsi="Gungsuh"/>
          <w:b/>
          <w:color w:val="C00000"/>
          <w:sz w:val="32"/>
          <w:szCs w:val="32"/>
        </w:rPr>
      </w:pPr>
      <w:r>
        <w:rPr>
          <w:rFonts w:ascii="Gungsuh" w:eastAsia="Gungsuh" w:hAnsi="Gungsuh"/>
          <w:b/>
          <w:color w:val="C00000"/>
          <w:sz w:val="32"/>
          <w:szCs w:val="32"/>
        </w:rPr>
        <w:t>Воспитатель средней группы</w:t>
      </w:r>
    </w:p>
    <w:p w:rsidR="00D15B39" w:rsidRDefault="00D15B39" w:rsidP="00F75E15">
      <w:pPr>
        <w:spacing w:line="480" w:lineRule="auto"/>
        <w:jc w:val="right"/>
        <w:rPr>
          <w:rFonts w:ascii="Gungsuh" w:eastAsia="Gungsuh" w:hAnsi="Gungsuh"/>
          <w:b/>
          <w:color w:val="C00000"/>
          <w:sz w:val="32"/>
          <w:szCs w:val="32"/>
        </w:rPr>
      </w:pPr>
      <w:r>
        <w:rPr>
          <w:rFonts w:ascii="Gungsuh" w:eastAsia="Gungsuh" w:hAnsi="Gungsuh"/>
          <w:b/>
          <w:color w:val="C00000"/>
          <w:sz w:val="32"/>
          <w:szCs w:val="32"/>
        </w:rPr>
        <w:t>МКДОУ «Детский сад № 6г. Беслана»</w:t>
      </w:r>
    </w:p>
    <w:p w:rsidR="00F75E15" w:rsidRDefault="00D15B39" w:rsidP="00F75E15">
      <w:pPr>
        <w:spacing w:line="480" w:lineRule="auto"/>
        <w:jc w:val="right"/>
        <w:rPr>
          <w:rFonts w:ascii="Gungsuh" w:eastAsia="Gungsuh" w:hAnsi="Gungsuh"/>
          <w:b/>
          <w:color w:val="C00000"/>
          <w:sz w:val="32"/>
          <w:szCs w:val="32"/>
        </w:rPr>
      </w:pPr>
      <w:proofErr w:type="spellStart"/>
      <w:r>
        <w:rPr>
          <w:rFonts w:ascii="Gungsuh" w:eastAsia="Gungsuh" w:hAnsi="Gungsuh"/>
          <w:b/>
          <w:color w:val="C00000"/>
          <w:sz w:val="32"/>
          <w:szCs w:val="32"/>
        </w:rPr>
        <w:t>Кадзаева</w:t>
      </w:r>
      <w:proofErr w:type="spellEnd"/>
      <w:r>
        <w:rPr>
          <w:rFonts w:ascii="Gungsuh" w:eastAsia="Gungsuh" w:hAnsi="Gungsuh"/>
          <w:b/>
          <w:color w:val="C00000"/>
          <w:sz w:val="32"/>
          <w:szCs w:val="32"/>
        </w:rPr>
        <w:t xml:space="preserve"> </w:t>
      </w:r>
      <w:proofErr w:type="spellStart"/>
      <w:r>
        <w:rPr>
          <w:rFonts w:ascii="Gungsuh" w:eastAsia="Gungsuh" w:hAnsi="Gungsuh"/>
          <w:b/>
          <w:color w:val="C00000"/>
          <w:sz w:val="32"/>
          <w:szCs w:val="32"/>
        </w:rPr>
        <w:t>Зарема</w:t>
      </w:r>
      <w:proofErr w:type="spellEnd"/>
      <w:r>
        <w:rPr>
          <w:rFonts w:ascii="Gungsuh" w:eastAsia="Gungsuh" w:hAnsi="Gungsuh"/>
          <w:b/>
          <w:color w:val="C00000"/>
          <w:sz w:val="32"/>
          <w:szCs w:val="32"/>
        </w:rPr>
        <w:t xml:space="preserve"> Михайловна</w:t>
      </w:r>
    </w:p>
    <w:p w:rsidR="00F75E15" w:rsidRDefault="00F75E15" w:rsidP="00F75E15">
      <w:pPr>
        <w:spacing w:line="480" w:lineRule="auto"/>
        <w:jc w:val="center"/>
        <w:rPr>
          <w:rFonts w:ascii="Gungsuh" w:eastAsia="Gungsuh" w:hAnsi="Gungsuh"/>
          <w:b/>
          <w:color w:val="C00000"/>
          <w:sz w:val="32"/>
          <w:szCs w:val="32"/>
        </w:rPr>
      </w:pPr>
      <w:r>
        <w:rPr>
          <w:rFonts w:ascii="Gungsuh" w:eastAsia="Gungsuh" w:hAnsi="Gungsuh"/>
          <w:b/>
          <w:color w:val="C00000"/>
          <w:sz w:val="32"/>
          <w:szCs w:val="32"/>
        </w:rPr>
        <w:t>2014г</w:t>
      </w:r>
    </w:p>
    <w:p w:rsidR="00F75E15" w:rsidRDefault="00F75E15" w:rsidP="00F75E15">
      <w:pPr>
        <w:spacing w:line="480" w:lineRule="auto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lastRenderedPageBreak/>
        <w:t xml:space="preserve">ЦЕЛЬ: Формировать элементарные представления о празднике Пасха. </w:t>
      </w:r>
    </w:p>
    <w:p w:rsidR="00F75E15" w:rsidRDefault="00F75E15" w:rsidP="00F75E15">
      <w:pPr>
        <w:spacing w:line="480" w:lineRule="auto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 xml:space="preserve">ЗАДАЧИ:  познакомить детей и родителей с историей праздника Пасхи и </w:t>
      </w:r>
      <w:proofErr w:type="gramStart"/>
      <w:r>
        <w:rPr>
          <w:rFonts w:ascii="Times New Roman" w:eastAsia="Gungsuh" w:hAnsi="Times New Roman" w:cs="Times New Roman"/>
          <w:sz w:val="28"/>
          <w:szCs w:val="28"/>
        </w:rPr>
        <w:t>традициями</w:t>
      </w:r>
      <w:proofErr w:type="gramEnd"/>
      <w:r>
        <w:rPr>
          <w:rFonts w:ascii="Times New Roman" w:eastAsia="Gungsuh" w:hAnsi="Times New Roman" w:cs="Times New Roman"/>
          <w:sz w:val="28"/>
          <w:szCs w:val="28"/>
        </w:rPr>
        <w:t xml:space="preserve"> связанными  с росписью пасхальных  яиц;</w:t>
      </w:r>
    </w:p>
    <w:p w:rsidR="00F75E15" w:rsidRDefault="00F75E15" w:rsidP="00F75E15">
      <w:pPr>
        <w:spacing w:line="480" w:lineRule="auto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 xml:space="preserve">способствовать укреплению детско-родительских отношений в ходе совместной деятельности; </w:t>
      </w:r>
    </w:p>
    <w:p w:rsidR="00F75E15" w:rsidRDefault="00F75E15" w:rsidP="00F75E15">
      <w:pPr>
        <w:spacing w:line="480" w:lineRule="auto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воспитывать любовь к Родине, уважение к народной культуре;</w:t>
      </w:r>
    </w:p>
    <w:p w:rsidR="00F75E15" w:rsidRDefault="00F75E15" w:rsidP="00F75E15">
      <w:pPr>
        <w:spacing w:line="480" w:lineRule="auto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развивать творческие способности  детей и родителей;</w:t>
      </w:r>
    </w:p>
    <w:p w:rsidR="00F75E15" w:rsidRDefault="00F75E15" w:rsidP="00F75E15">
      <w:pPr>
        <w:spacing w:line="480" w:lineRule="auto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развивать мелкую моторику рук.</w:t>
      </w:r>
    </w:p>
    <w:p w:rsidR="00F75E15" w:rsidRDefault="00F75E15" w:rsidP="00F75E15">
      <w:pPr>
        <w:spacing w:line="480" w:lineRule="auto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ОБОРУДОВАНИЕ:  акриловые краски для росписи, кисти, вареные яйца, пасхальный  кулич, салфетки для рук, стаканы для воды, подставки для яиц,  раскрашенные образцы.</w:t>
      </w:r>
    </w:p>
    <w:p w:rsidR="00F75E15" w:rsidRDefault="00F75E15" w:rsidP="00F75E15">
      <w:pPr>
        <w:spacing w:line="480" w:lineRule="auto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 xml:space="preserve">СЛОВАРНАЯ РАБОТА:  Пасха, Воскресение,  Иисус Христос,  </w:t>
      </w:r>
      <w:proofErr w:type="spellStart"/>
      <w:r>
        <w:rPr>
          <w:rFonts w:ascii="Times New Roman" w:eastAsia="Gungsuh" w:hAnsi="Times New Roman" w:cs="Times New Roman"/>
          <w:sz w:val="28"/>
          <w:szCs w:val="28"/>
        </w:rPr>
        <w:t>писанка</w:t>
      </w:r>
      <w:proofErr w:type="spellEnd"/>
      <w:r>
        <w:rPr>
          <w:rFonts w:ascii="Times New Roman" w:eastAsia="Gungsuh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Gungsuh" w:hAnsi="Times New Roman" w:cs="Times New Roman"/>
          <w:sz w:val="28"/>
          <w:szCs w:val="28"/>
        </w:rPr>
        <w:t>крашенка</w:t>
      </w:r>
      <w:proofErr w:type="spellEnd"/>
      <w:r>
        <w:rPr>
          <w:rFonts w:ascii="Times New Roman" w:eastAsia="Gungsuh" w:hAnsi="Times New Roman" w:cs="Times New Roman"/>
          <w:sz w:val="28"/>
          <w:szCs w:val="28"/>
        </w:rPr>
        <w:t xml:space="preserve">,  кулич. </w:t>
      </w:r>
    </w:p>
    <w:p w:rsidR="00F75E15" w:rsidRDefault="00F75E15" w:rsidP="00F75E15">
      <w:pPr>
        <w:spacing w:line="480" w:lineRule="auto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 xml:space="preserve">ХОД: </w:t>
      </w:r>
    </w:p>
    <w:p w:rsidR="00F75E15" w:rsidRDefault="00F75E15" w:rsidP="00F75E15">
      <w:pPr>
        <w:spacing w:line="480" w:lineRule="auto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 xml:space="preserve">Пальчиковая игра. </w:t>
      </w:r>
    </w:p>
    <w:p w:rsidR="00F75E15" w:rsidRDefault="00F75E15" w:rsidP="00F75E15">
      <w:pPr>
        <w:spacing w:line="480" w:lineRule="auto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 xml:space="preserve">Беседа о весне, о празднике. </w:t>
      </w:r>
    </w:p>
    <w:p w:rsidR="00F75E15" w:rsidRDefault="00F75E15" w:rsidP="00F75E15">
      <w:pPr>
        <w:spacing w:line="480" w:lineRule="auto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Ребята, скоро праздник Пасха.  Светлое Христово Воскресени</w:t>
      </w:r>
      <w:proofErr w:type="gramStart"/>
      <w:r>
        <w:rPr>
          <w:rFonts w:ascii="Times New Roman" w:eastAsia="Gungsuh" w:hAnsi="Times New Roman" w:cs="Times New Roman"/>
          <w:sz w:val="28"/>
          <w:szCs w:val="28"/>
        </w:rPr>
        <w:t>е-</w:t>
      </w:r>
      <w:proofErr w:type="gramEnd"/>
      <w:r>
        <w:rPr>
          <w:rFonts w:ascii="Times New Roman" w:eastAsia="Gungsuh" w:hAnsi="Times New Roman" w:cs="Times New Roman"/>
          <w:sz w:val="28"/>
          <w:szCs w:val="28"/>
        </w:rPr>
        <w:t xml:space="preserve"> самый главный христианский праздник. В этот день весь православный мир отмечает  Воскрешение Иисуса Христа из мертвых.</w:t>
      </w:r>
    </w:p>
    <w:p w:rsidR="00F75E15" w:rsidRDefault="00F75E15" w:rsidP="00F75E15">
      <w:pPr>
        <w:spacing w:line="480" w:lineRule="auto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lastRenderedPageBreak/>
        <w:tab/>
        <w:t>Пасха - это самый большой православный праздник. Слово  "пасха " означае</w:t>
      </w:r>
      <w:proofErr w:type="gramStart"/>
      <w:r>
        <w:rPr>
          <w:rFonts w:ascii="Times New Roman" w:eastAsia="Gungsuh" w:hAnsi="Times New Roman" w:cs="Times New Roman"/>
          <w:sz w:val="28"/>
          <w:szCs w:val="28"/>
        </w:rPr>
        <w:t>т"</w:t>
      </w:r>
      <w:proofErr w:type="gramEnd"/>
      <w:r>
        <w:rPr>
          <w:rFonts w:ascii="Times New Roman" w:eastAsia="Gungsuh" w:hAnsi="Times New Roman" w:cs="Times New Roman"/>
          <w:sz w:val="28"/>
          <w:szCs w:val="28"/>
        </w:rPr>
        <w:t>исход" , "освобождение" , "Избавление".</w:t>
      </w:r>
    </w:p>
    <w:p w:rsidR="00F75E15" w:rsidRDefault="00F75E15" w:rsidP="00F75E15">
      <w:pPr>
        <w:spacing w:line="480" w:lineRule="auto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 xml:space="preserve">Пасха  всегда очень торжественно </w:t>
      </w:r>
      <w:proofErr w:type="gramStart"/>
      <w:r>
        <w:rPr>
          <w:rFonts w:ascii="Times New Roman" w:eastAsia="Gungsuh" w:hAnsi="Times New Roman" w:cs="Times New Roman"/>
          <w:sz w:val="28"/>
          <w:szCs w:val="28"/>
        </w:rPr>
        <w:t>отмечалась и люди ее считали</w:t>
      </w:r>
      <w:proofErr w:type="gramEnd"/>
      <w:r>
        <w:rPr>
          <w:rFonts w:ascii="Times New Roman" w:eastAsia="Gungsuh" w:hAnsi="Times New Roman" w:cs="Times New Roman"/>
          <w:sz w:val="28"/>
          <w:szCs w:val="28"/>
        </w:rPr>
        <w:t xml:space="preserve"> "праздником праздников".  В Пасху слышны звоны колоколов.</w:t>
      </w:r>
    </w:p>
    <w:p w:rsidR="00F75E15" w:rsidRDefault="00F75E15" w:rsidP="00F75E15">
      <w:pPr>
        <w:spacing w:line="480" w:lineRule="auto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К  Великой Пасхе очень тщательно и заранее готовились. Убирали дом, пекли куличи, готовили вкусные блюда, нарядно одевались. Когда наступал праздничный день всей семьей шли в церковь,  потом или гостей принимали или шли в гости.</w:t>
      </w:r>
    </w:p>
    <w:p w:rsidR="00F75E15" w:rsidRDefault="00F75E15" w:rsidP="00F75E15">
      <w:pPr>
        <w:spacing w:line="480" w:lineRule="auto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ab/>
        <w:t xml:space="preserve">Ранним утром, вернувшись из церкви, люди обменивались окрашенными яйцами. Символ  Пасхи - красное яйцо.  На Пасху существует традиция, обмениваться красными яйцами, говоря  " Христос </w:t>
      </w:r>
      <w:proofErr w:type="spellStart"/>
      <w:r>
        <w:rPr>
          <w:rFonts w:ascii="Times New Roman" w:eastAsia="Gungsuh" w:hAnsi="Times New Roman" w:cs="Times New Roman"/>
          <w:sz w:val="28"/>
          <w:szCs w:val="28"/>
        </w:rPr>
        <w:t>Воскресе</w:t>
      </w:r>
      <w:proofErr w:type="spellEnd"/>
      <w:r>
        <w:rPr>
          <w:rFonts w:ascii="Times New Roman" w:eastAsia="Gungsuh" w:hAnsi="Times New Roman" w:cs="Times New Roman"/>
          <w:sz w:val="28"/>
          <w:szCs w:val="28"/>
        </w:rPr>
        <w:t>"</w:t>
      </w:r>
    </w:p>
    <w:p w:rsidR="00F75E15" w:rsidRDefault="00F75E15" w:rsidP="00F75E15">
      <w:pPr>
        <w:spacing w:line="480" w:lineRule="auto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 xml:space="preserve">и отвечая "Воистину </w:t>
      </w:r>
      <w:proofErr w:type="spellStart"/>
      <w:r>
        <w:rPr>
          <w:rFonts w:ascii="Times New Roman" w:eastAsia="Gungsuh" w:hAnsi="Times New Roman" w:cs="Times New Roman"/>
          <w:sz w:val="28"/>
          <w:szCs w:val="28"/>
        </w:rPr>
        <w:t>Вос</w:t>
      </w:r>
      <w:r w:rsidR="00B54AE0">
        <w:rPr>
          <w:rFonts w:ascii="Times New Roman" w:eastAsia="Gungsuh" w:hAnsi="Times New Roman" w:cs="Times New Roman"/>
          <w:sz w:val="28"/>
          <w:szCs w:val="28"/>
        </w:rPr>
        <w:t>кресе</w:t>
      </w:r>
      <w:proofErr w:type="spellEnd"/>
      <w:r w:rsidR="00B54AE0">
        <w:rPr>
          <w:rFonts w:ascii="Times New Roman" w:eastAsia="Gungsuh" w:hAnsi="Times New Roman" w:cs="Times New Roman"/>
          <w:sz w:val="28"/>
          <w:szCs w:val="28"/>
        </w:rPr>
        <w:t>!" Яи</w:t>
      </w:r>
      <w:r>
        <w:rPr>
          <w:rFonts w:ascii="Times New Roman" w:eastAsia="Gungsuh" w:hAnsi="Times New Roman" w:cs="Times New Roman"/>
          <w:sz w:val="28"/>
          <w:szCs w:val="28"/>
        </w:rPr>
        <w:t>ц  заготовить надо  было много: для веселых игр, для подарков друзьям и родным.</w:t>
      </w:r>
    </w:p>
    <w:p w:rsidR="00F75E15" w:rsidRDefault="00F75E15" w:rsidP="00F75E15">
      <w:pPr>
        <w:spacing w:line="480" w:lineRule="auto"/>
        <w:rPr>
          <w:rFonts w:ascii="Times New Roman" w:eastAsia="Gungsuh" w:hAnsi="Times New Roman" w:cs="Times New Roman"/>
          <w:sz w:val="28"/>
          <w:szCs w:val="28"/>
        </w:rPr>
      </w:pPr>
      <w:proofErr w:type="spellStart"/>
      <w:r>
        <w:rPr>
          <w:rFonts w:ascii="Times New Roman" w:eastAsia="Gungsuh" w:hAnsi="Times New Roman" w:cs="Times New Roman"/>
          <w:sz w:val="28"/>
          <w:szCs w:val="28"/>
        </w:rPr>
        <w:t>Крашенки</w:t>
      </w:r>
      <w:proofErr w:type="spellEnd"/>
      <w:r>
        <w:rPr>
          <w:rFonts w:ascii="Times New Roman" w:eastAsia="Gungsuh" w:hAnsi="Times New Roman" w:cs="Times New Roman"/>
          <w:sz w:val="28"/>
          <w:szCs w:val="28"/>
        </w:rPr>
        <w:t xml:space="preserve"> - это окрашенное </w:t>
      </w:r>
      <w:proofErr w:type="gramStart"/>
      <w:r>
        <w:rPr>
          <w:rFonts w:ascii="Times New Roman" w:eastAsia="Gungsuh" w:hAnsi="Times New Roman" w:cs="Times New Roman"/>
          <w:sz w:val="28"/>
          <w:szCs w:val="28"/>
        </w:rPr>
        <w:t>варенное</w:t>
      </w:r>
      <w:proofErr w:type="gramEnd"/>
      <w:r>
        <w:rPr>
          <w:rFonts w:ascii="Times New Roman" w:eastAsia="Gungsuh" w:hAnsi="Times New Roman" w:cs="Times New Roman"/>
          <w:sz w:val="28"/>
          <w:szCs w:val="28"/>
        </w:rPr>
        <w:t xml:space="preserve"> яйцо.</w:t>
      </w:r>
    </w:p>
    <w:p w:rsidR="00F75E15" w:rsidRDefault="00F75E15" w:rsidP="00F75E15">
      <w:pPr>
        <w:spacing w:line="480" w:lineRule="auto"/>
        <w:rPr>
          <w:rFonts w:ascii="Times New Roman" w:eastAsia="Gungsuh" w:hAnsi="Times New Roman" w:cs="Times New Roman"/>
          <w:sz w:val="28"/>
          <w:szCs w:val="28"/>
        </w:rPr>
      </w:pPr>
      <w:proofErr w:type="spellStart"/>
      <w:r>
        <w:rPr>
          <w:rFonts w:ascii="Times New Roman" w:eastAsia="Gungsuh" w:hAnsi="Times New Roman" w:cs="Times New Roman"/>
          <w:sz w:val="28"/>
          <w:szCs w:val="28"/>
        </w:rPr>
        <w:t>Писанки</w:t>
      </w:r>
      <w:proofErr w:type="spellEnd"/>
      <w:r>
        <w:rPr>
          <w:rFonts w:ascii="Times New Roman" w:eastAsia="Gungsuh" w:hAnsi="Times New Roman" w:cs="Times New Roman"/>
          <w:sz w:val="28"/>
          <w:szCs w:val="28"/>
        </w:rPr>
        <w:t xml:space="preserve"> - это яйцо, покрытое разноцветными узорами.</w:t>
      </w:r>
    </w:p>
    <w:p w:rsidR="00F75E15" w:rsidRDefault="00F75E15" w:rsidP="00F75E15">
      <w:pPr>
        <w:spacing w:line="480" w:lineRule="auto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ab/>
      </w:r>
      <w:r>
        <w:rPr>
          <w:rFonts w:ascii="Times New Roman" w:eastAsia="Gungsuh" w:hAnsi="Times New Roman" w:cs="Times New Roman"/>
          <w:sz w:val="28"/>
          <w:szCs w:val="28"/>
        </w:rPr>
        <w:tab/>
        <w:t>На скорлупке хрупкой, тонкой</w:t>
      </w:r>
    </w:p>
    <w:p w:rsidR="00F75E15" w:rsidRDefault="00F75E15" w:rsidP="00F75E15">
      <w:pPr>
        <w:spacing w:line="480" w:lineRule="auto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ab/>
      </w:r>
      <w:r>
        <w:rPr>
          <w:rFonts w:ascii="Times New Roman" w:eastAsia="Gungsuh" w:hAnsi="Times New Roman" w:cs="Times New Roman"/>
          <w:sz w:val="28"/>
          <w:szCs w:val="28"/>
        </w:rPr>
        <w:tab/>
        <w:t>Для людей и красоты</w:t>
      </w:r>
    </w:p>
    <w:p w:rsidR="00F75E15" w:rsidRDefault="00F75E15" w:rsidP="00F75E15">
      <w:pPr>
        <w:spacing w:line="480" w:lineRule="auto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ab/>
      </w:r>
      <w:r>
        <w:rPr>
          <w:rFonts w:ascii="Times New Roman" w:eastAsia="Gungsuh" w:hAnsi="Times New Roman" w:cs="Times New Roman"/>
          <w:sz w:val="28"/>
          <w:szCs w:val="28"/>
        </w:rPr>
        <w:tab/>
        <w:t>Крашу кисточкой я тонкой</w:t>
      </w:r>
    </w:p>
    <w:p w:rsidR="00F75E15" w:rsidRDefault="00F75E15" w:rsidP="00F75E15">
      <w:pPr>
        <w:spacing w:line="480" w:lineRule="auto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ab/>
      </w:r>
      <w:r>
        <w:rPr>
          <w:rFonts w:ascii="Times New Roman" w:eastAsia="Gungsuh" w:hAnsi="Times New Roman" w:cs="Times New Roman"/>
          <w:sz w:val="28"/>
          <w:szCs w:val="28"/>
        </w:rPr>
        <w:tab/>
        <w:t>Крестик, солнышко, цветы.</w:t>
      </w:r>
    </w:p>
    <w:p w:rsidR="00F75E15" w:rsidRDefault="00F75E15" w:rsidP="00F75E15">
      <w:pPr>
        <w:spacing w:line="480" w:lineRule="auto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lastRenderedPageBreak/>
        <w:tab/>
      </w:r>
      <w:r>
        <w:rPr>
          <w:rFonts w:ascii="Times New Roman" w:eastAsia="Gungsuh" w:hAnsi="Times New Roman" w:cs="Times New Roman"/>
          <w:sz w:val="28"/>
          <w:szCs w:val="28"/>
        </w:rPr>
        <w:tab/>
        <w:t>В светлый праздник Воскресения</w:t>
      </w:r>
    </w:p>
    <w:p w:rsidR="00F75E15" w:rsidRDefault="00F75E15" w:rsidP="00F75E15">
      <w:pPr>
        <w:spacing w:line="480" w:lineRule="auto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ab/>
      </w:r>
      <w:r>
        <w:rPr>
          <w:rFonts w:ascii="Times New Roman" w:eastAsia="Gungsuh" w:hAnsi="Times New Roman" w:cs="Times New Roman"/>
          <w:sz w:val="28"/>
          <w:szCs w:val="28"/>
        </w:rPr>
        <w:tab/>
        <w:t>Подарю своим друзьям</w:t>
      </w:r>
    </w:p>
    <w:p w:rsidR="00F75E15" w:rsidRDefault="00F75E15" w:rsidP="00F75E15">
      <w:pPr>
        <w:spacing w:line="480" w:lineRule="auto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ab/>
      </w:r>
      <w:r>
        <w:rPr>
          <w:rFonts w:ascii="Times New Roman" w:eastAsia="Gungsuh" w:hAnsi="Times New Roman" w:cs="Times New Roman"/>
          <w:sz w:val="28"/>
          <w:szCs w:val="28"/>
        </w:rPr>
        <w:tab/>
        <w:t>По  яичку,  с поздравлением</w:t>
      </w:r>
    </w:p>
    <w:p w:rsidR="00F75E15" w:rsidRDefault="00F75E15" w:rsidP="00F75E15">
      <w:pPr>
        <w:spacing w:line="480" w:lineRule="auto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ab/>
      </w:r>
      <w:r>
        <w:rPr>
          <w:rFonts w:ascii="Times New Roman" w:eastAsia="Gungsuh" w:hAnsi="Times New Roman" w:cs="Times New Roman"/>
          <w:sz w:val="28"/>
          <w:szCs w:val="28"/>
        </w:rPr>
        <w:tab/>
        <w:t>И скажу: "Раскрасил сам"</w:t>
      </w:r>
    </w:p>
    <w:p w:rsidR="00F75E15" w:rsidRDefault="00F75E15" w:rsidP="00F75E15">
      <w:pPr>
        <w:spacing w:line="480" w:lineRule="auto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 xml:space="preserve">ФИЗМИНУТКА: </w:t>
      </w:r>
    </w:p>
    <w:p w:rsidR="00F75E15" w:rsidRDefault="00F75E15" w:rsidP="00F75E15">
      <w:pPr>
        <w:spacing w:line="480" w:lineRule="auto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ab/>
      </w:r>
      <w:r>
        <w:rPr>
          <w:rFonts w:ascii="Times New Roman" w:eastAsia="Gungsuh" w:hAnsi="Times New Roman" w:cs="Times New Roman"/>
          <w:sz w:val="28"/>
          <w:szCs w:val="28"/>
        </w:rPr>
        <w:tab/>
        <w:t>Вы,  наверное,   устали?</w:t>
      </w:r>
    </w:p>
    <w:p w:rsidR="00F75E15" w:rsidRDefault="00F75E15" w:rsidP="00F75E15">
      <w:pPr>
        <w:spacing w:line="480" w:lineRule="auto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ab/>
      </w:r>
      <w:r>
        <w:rPr>
          <w:rFonts w:ascii="Times New Roman" w:eastAsia="Gungsuh" w:hAnsi="Times New Roman" w:cs="Times New Roman"/>
          <w:sz w:val="28"/>
          <w:szCs w:val="28"/>
        </w:rPr>
        <w:tab/>
        <w:t>Ну, тогда все дружно встали,</w:t>
      </w:r>
    </w:p>
    <w:p w:rsidR="00F75E15" w:rsidRDefault="00F75E15" w:rsidP="00F75E15">
      <w:pPr>
        <w:spacing w:line="480" w:lineRule="auto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ab/>
      </w:r>
      <w:r>
        <w:rPr>
          <w:rFonts w:ascii="Times New Roman" w:eastAsia="Gungsuh" w:hAnsi="Times New Roman" w:cs="Times New Roman"/>
          <w:sz w:val="28"/>
          <w:szCs w:val="28"/>
        </w:rPr>
        <w:tab/>
        <w:t>Ножками потопали.</w:t>
      </w:r>
    </w:p>
    <w:p w:rsidR="00F75E15" w:rsidRDefault="00F75E15" w:rsidP="00F75E15">
      <w:pPr>
        <w:spacing w:line="480" w:lineRule="auto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ab/>
      </w:r>
      <w:r>
        <w:rPr>
          <w:rFonts w:ascii="Times New Roman" w:eastAsia="Gungsuh" w:hAnsi="Times New Roman" w:cs="Times New Roman"/>
          <w:sz w:val="28"/>
          <w:szCs w:val="28"/>
        </w:rPr>
        <w:tab/>
        <w:t>Ручками  похлопали.</w:t>
      </w:r>
    </w:p>
    <w:p w:rsidR="00F75E15" w:rsidRDefault="00F75E15" w:rsidP="00F75E15">
      <w:pPr>
        <w:spacing w:line="480" w:lineRule="auto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ab/>
      </w:r>
      <w:r>
        <w:rPr>
          <w:rFonts w:ascii="Times New Roman" w:eastAsia="Gungsuh" w:hAnsi="Times New Roman" w:cs="Times New Roman"/>
          <w:sz w:val="28"/>
          <w:szCs w:val="28"/>
        </w:rPr>
        <w:tab/>
        <w:t>Покружились,  повертелись.</w:t>
      </w:r>
    </w:p>
    <w:p w:rsidR="00F75E15" w:rsidRDefault="00F75E15" w:rsidP="00F75E15">
      <w:pPr>
        <w:spacing w:line="480" w:lineRule="auto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ab/>
      </w:r>
      <w:r>
        <w:rPr>
          <w:rFonts w:ascii="Times New Roman" w:eastAsia="Gungsuh" w:hAnsi="Times New Roman" w:cs="Times New Roman"/>
          <w:sz w:val="28"/>
          <w:szCs w:val="28"/>
        </w:rPr>
        <w:tab/>
        <w:t xml:space="preserve">За столы обратно сели. </w:t>
      </w:r>
    </w:p>
    <w:p w:rsidR="00F75E15" w:rsidRDefault="00F75E15" w:rsidP="00F75E15">
      <w:pPr>
        <w:spacing w:line="480" w:lineRule="auto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ab/>
      </w:r>
      <w:r>
        <w:rPr>
          <w:rFonts w:ascii="Times New Roman" w:eastAsia="Gungsuh" w:hAnsi="Times New Roman" w:cs="Times New Roman"/>
          <w:sz w:val="28"/>
          <w:szCs w:val="28"/>
        </w:rPr>
        <w:tab/>
        <w:t>Глазки крепко закрываем,</w:t>
      </w:r>
    </w:p>
    <w:p w:rsidR="00F75E15" w:rsidRDefault="00F75E15" w:rsidP="00F75E15">
      <w:pPr>
        <w:spacing w:line="480" w:lineRule="auto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ab/>
      </w:r>
      <w:r>
        <w:rPr>
          <w:rFonts w:ascii="Times New Roman" w:eastAsia="Gungsuh" w:hAnsi="Times New Roman" w:cs="Times New Roman"/>
          <w:sz w:val="28"/>
          <w:szCs w:val="28"/>
        </w:rPr>
        <w:tab/>
        <w:t>Дружно да пяти считаем,</w:t>
      </w:r>
    </w:p>
    <w:p w:rsidR="00F75E15" w:rsidRDefault="00F75E15" w:rsidP="00F75E15">
      <w:pPr>
        <w:spacing w:line="480" w:lineRule="auto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ab/>
      </w:r>
      <w:r>
        <w:rPr>
          <w:rFonts w:ascii="Times New Roman" w:eastAsia="Gungsuh" w:hAnsi="Times New Roman" w:cs="Times New Roman"/>
          <w:sz w:val="28"/>
          <w:szCs w:val="28"/>
        </w:rPr>
        <w:tab/>
        <w:t>Открываем, поморгаем.</w:t>
      </w:r>
    </w:p>
    <w:p w:rsidR="00F75E15" w:rsidRDefault="00F75E15" w:rsidP="00F75E15">
      <w:pPr>
        <w:spacing w:line="480" w:lineRule="auto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ab/>
      </w:r>
      <w:r>
        <w:rPr>
          <w:rFonts w:ascii="Times New Roman" w:eastAsia="Gungsuh" w:hAnsi="Times New Roman" w:cs="Times New Roman"/>
          <w:sz w:val="28"/>
          <w:szCs w:val="28"/>
        </w:rPr>
        <w:tab/>
        <w:t>И  работать начинаем.</w:t>
      </w:r>
    </w:p>
    <w:p w:rsidR="00F75E15" w:rsidRDefault="00F75E15" w:rsidP="00F75E15">
      <w:pPr>
        <w:spacing w:line="480" w:lineRule="auto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ab/>
        <w:t>А сейчас расписывайте и думайте о том, для кого вы готовите свой сувенир. В процессе работы оказывать помощь детям и родителям, хвалить.</w:t>
      </w:r>
    </w:p>
    <w:p w:rsidR="00F75E15" w:rsidRDefault="00F75E15" w:rsidP="00F75E15">
      <w:pPr>
        <w:spacing w:line="480" w:lineRule="auto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lastRenderedPageBreak/>
        <w:t xml:space="preserve">ИТОГ:  Во время мастер -  класса дети и родители  смогли проявить свои творческие способности, показали  себя настоящими художниками и мастерами своего дела. Все яйца были индивидуальными, красочными и красивыми. Данное мероприятие понравилось не только </w:t>
      </w:r>
      <w:proofErr w:type="gramStart"/>
      <w:r>
        <w:rPr>
          <w:rFonts w:ascii="Times New Roman" w:eastAsia="Gungsuh" w:hAnsi="Times New Roman" w:cs="Times New Roman"/>
          <w:sz w:val="28"/>
          <w:szCs w:val="28"/>
        </w:rPr>
        <w:t>детям</w:t>
      </w:r>
      <w:proofErr w:type="gramEnd"/>
      <w:r>
        <w:rPr>
          <w:rFonts w:ascii="Times New Roman" w:eastAsia="Gungsuh" w:hAnsi="Times New Roman" w:cs="Times New Roman"/>
          <w:sz w:val="28"/>
          <w:szCs w:val="28"/>
        </w:rPr>
        <w:t xml:space="preserve"> но и  их родителям. Они помогали детям советами, принимали  непосредственное участие при раскрашивании. Все дети и родители остались очень довольными от проделанной работы.</w:t>
      </w:r>
    </w:p>
    <w:p w:rsidR="00F75E15" w:rsidRDefault="00F75E15" w:rsidP="00F75E15">
      <w:pPr>
        <w:spacing w:line="480" w:lineRule="auto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Организовать выставку работ.</w:t>
      </w:r>
    </w:p>
    <w:p w:rsidR="00F75E15" w:rsidRDefault="00F75E15" w:rsidP="00F75E15">
      <w:pPr>
        <w:spacing w:line="480" w:lineRule="auto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ab/>
        <w:t>Поздравляю с наступающим праздником Пасхи. Пусть в ваших душах живет любовь к друзьям и своим близким.</w:t>
      </w:r>
      <w:r w:rsidR="00163AB1">
        <w:rPr>
          <w:rFonts w:ascii="Times New Roman" w:eastAsia="Gungsuh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IMG_7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5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AB1" w:rsidRDefault="00163AB1" w:rsidP="00F75E15">
      <w:pPr>
        <w:spacing w:line="480" w:lineRule="auto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86475" cy="4564694"/>
            <wp:effectExtent l="19050" t="0" r="9525" b="0"/>
            <wp:docPr id="4" name="Рисунок 3" descr="IMG_7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5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456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AB1" w:rsidRDefault="00163AB1" w:rsidP="00F75E15">
      <w:pPr>
        <w:spacing w:line="480" w:lineRule="auto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9455" cy="7772400"/>
            <wp:effectExtent l="19050" t="0" r="0" b="0"/>
            <wp:docPr id="5" name="Рисунок 4" descr="IMG_7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6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45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AB1" w:rsidRPr="00472C78" w:rsidRDefault="00163AB1" w:rsidP="00F75E15">
      <w:pPr>
        <w:spacing w:line="480" w:lineRule="auto"/>
        <w:rPr>
          <w:rFonts w:ascii="Times New Roman" w:eastAsia="Gungsuh" w:hAnsi="Times New Roman" w:cs="Times New Roman"/>
          <w:sz w:val="28"/>
          <w:szCs w:val="28"/>
        </w:rPr>
      </w:pPr>
    </w:p>
    <w:p w:rsidR="00F75E15" w:rsidRPr="00472C78" w:rsidRDefault="00F75E15" w:rsidP="00F75E15">
      <w:pPr>
        <w:spacing w:line="480" w:lineRule="auto"/>
        <w:jc w:val="center"/>
        <w:rPr>
          <w:rFonts w:ascii="Times New Roman" w:eastAsia="Gungsuh" w:hAnsi="Times New Roman" w:cs="Times New Roman"/>
          <w:sz w:val="28"/>
          <w:szCs w:val="28"/>
        </w:rPr>
      </w:pPr>
    </w:p>
    <w:sectPr w:rsidR="00F75E15" w:rsidRPr="00472C78" w:rsidSect="00274C63">
      <w:pgSz w:w="11906" w:h="16838"/>
      <w:pgMar w:top="1134" w:right="850" w:bottom="1134" w:left="1701" w:header="708" w:footer="708" w:gutter="0"/>
      <w:pgBorders w:display="firstPage"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61BB"/>
    <w:rsid w:val="00020F58"/>
    <w:rsid w:val="0003014F"/>
    <w:rsid w:val="00163AB1"/>
    <w:rsid w:val="001961BB"/>
    <w:rsid w:val="001F16E5"/>
    <w:rsid w:val="0023416B"/>
    <w:rsid w:val="00274C63"/>
    <w:rsid w:val="003B0545"/>
    <w:rsid w:val="00472C78"/>
    <w:rsid w:val="00923832"/>
    <w:rsid w:val="00B54AE0"/>
    <w:rsid w:val="00BC620B"/>
    <w:rsid w:val="00D15B39"/>
    <w:rsid w:val="00EC71A8"/>
    <w:rsid w:val="00F471A3"/>
    <w:rsid w:val="00F75E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F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A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7</Pages>
  <Words>470</Words>
  <Characters>2681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Зарема</dc:creator>
  <cp:lastModifiedBy>ПК</cp:lastModifiedBy>
  <cp:revision>5</cp:revision>
  <dcterms:created xsi:type="dcterms:W3CDTF">2016-10-31T17:30:00Z</dcterms:created>
  <dcterms:modified xsi:type="dcterms:W3CDTF">2016-11-07T17:10:00Z</dcterms:modified>
</cp:coreProperties>
</file>