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B8" w:rsidRDefault="0098112B" w:rsidP="00E33E0C">
      <w:pPr>
        <w:spacing w:after="0" w:line="240" w:lineRule="auto"/>
        <w:jc w:val="center"/>
        <w:rPr>
          <w:b/>
          <w:caps/>
          <w:color w:val="C00000"/>
          <w:sz w:val="32"/>
        </w:rPr>
      </w:pPr>
      <w:r w:rsidRPr="005E7AB8">
        <w:rPr>
          <w:b/>
          <w:caps/>
          <w:color w:val="C00000"/>
          <w:sz w:val="32"/>
        </w:rPr>
        <w:t xml:space="preserve">Амигуруми – </w:t>
      </w:r>
    </w:p>
    <w:p w:rsidR="00757FB1" w:rsidRPr="005E7AB8" w:rsidRDefault="0098112B" w:rsidP="00E33E0C">
      <w:pPr>
        <w:spacing w:after="0" w:line="240" w:lineRule="auto"/>
        <w:jc w:val="center"/>
        <w:rPr>
          <w:b/>
          <w:caps/>
          <w:color w:val="C00000"/>
          <w:sz w:val="32"/>
        </w:rPr>
      </w:pPr>
      <w:r w:rsidRPr="005E7AB8">
        <w:rPr>
          <w:b/>
          <w:caps/>
          <w:color w:val="C00000"/>
          <w:sz w:val="32"/>
        </w:rPr>
        <w:t>привет из страны восходящего солнца!</w:t>
      </w:r>
    </w:p>
    <w:p w:rsidR="005E7AB8" w:rsidRDefault="00FA0DF8" w:rsidP="005E7AB8">
      <w:pPr>
        <w:pStyle w:val="article-block"/>
        <w:shd w:val="clear" w:color="auto" w:fill="FCFCF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7AB8">
        <w:rPr>
          <w:sz w:val="28"/>
          <w:szCs w:val="28"/>
        </w:rPr>
        <w:t>В рамках долгосрочного проекта «Эволюция игрушек» в гости к воспитанникам пришла мастер</w:t>
      </w:r>
      <w:r w:rsidR="005E7AB8" w:rsidRPr="005E7AB8">
        <w:rPr>
          <w:sz w:val="28"/>
          <w:szCs w:val="28"/>
        </w:rPr>
        <w:t>-кукольник</w:t>
      </w:r>
      <w:r w:rsidRPr="005E7AB8">
        <w:rPr>
          <w:sz w:val="28"/>
          <w:szCs w:val="28"/>
        </w:rPr>
        <w:t xml:space="preserve"> Елена Березова. Она познакомила ребят с современным видом </w:t>
      </w:r>
      <w:r w:rsidR="00B67021" w:rsidRPr="005E7AB8">
        <w:rPr>
          <w:sz w:val="28"/>
          <w:szCs w:val="28"/>
        </w:rPr>
        <w:t>искусства</w:t>
      </w:r>
      <w:r w:rsidR="00B67021" w:rsidRPr="005E7AB8">
        <w:rPr>
          <w:noProof/>
          <w:sz w:val="28"/>
          <w:szCs w:val="28"/>
        </w:rPr>
        <w:t xml:space="preserve"> </w:t>
      </w:r>
      <w:proofErr w:type="spellStart"/>
      <w:r w:rsidR="005E7AB8" w:rsidRPr="005E7AB8">
        <w:rPr>
          <w:sz w:val="28"/>
          <w:szCs w:val="28"/>
        </w:rPr>
        <w:t>амигуруми</w:t>
      </w:r>
      <w:proofErr w:type="spellEnd"/>
      <w:r w:rsidR="005E7AB8">
        <w:rPr>
          <w:sz w:val="28"/>
          <w:szCs w:val="28"/>
        </w:rPr>
        <w:t>.</w:t>
      </w:r>
      <w:r w:rsidR="005E7AB8" w:rsidRPr="005E7AB8">
        <w:rPr>
          <w:sz w:val="28"/>
          <w:szCs w:val="28"/>
        </w:rPr>
        <w:t xml:space="preserve"> </w:t>
      </w:r>
      <w:r w:rsidR="005E7AB8">
        <w:rPr>
          <w:sz w:val="28"/>
          <w:szCs w:val="28"/>
        </w:rPr>
        <w:t>Это</w:t>
      </w:r>
      <w:r w:rsidR="005E7AB8" w:rsidRPr="005E7AB8">
        <w:rPr>
          <w:sz w:val="28"/>
          <w:szCs w:val="28"/>
        </w:rPr>
        <w:t xml:space="preserve"> вид рукоделия, который пришёл к нам из Японии. Это чаще всего симпатичные вязаные животные в виде зайчиков, медвежат, кошечек и др., а также фантазийные человечки или существа. Все они наделены человеческими признаками.</w:t>
      </w:r>
    </w:p>
    <w:p w:rsidR="005E7AB8" w:rsidRPr="005E7AB8" w:rsidRDefault="005E7AB8" w:rsidP="005E7AB8">
      <w:pPr>
        <w:pStyle w:val="article-block"/>
        <w:shd w:val="clear" w:color="auto" w:fill="FCFCF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7AB8">
        <w:rPr>
          <w:sz w:val="28"/>
          <w:szCs w:val="28"/>
          <w:shd w:val="clear" w:color="auto" w:fill="FFFFFF"/>
        </w:rPr>
        <w:t xml:space="preserve">Возрождение искусства </w:t>
      </w:r>
      <w:proofErr w:type="spellStart"/>
      <w:r w:rsidRPr="005E7AB8">
        <w:rPr>
          <w:sz w:val="28"/>
          <w:szCs w:val="28"/>
          <w:shd w:val="clear" w:color="auto" w:fill="FFFFFF"/>
        </w:rPr>
        <w:t>амигуруми</w:t>
      </w:r>
      <w:proofErr w:type="spellEnd"/>
      <w:r w:rsidRPr="005E7AB8">
        <w:rPr>
          <w:sz w:val="28"/>
          <w:szCs w:val="28"/>
          <w:shd w:val="clear" w:color="auto" w:fill="FFFFFF"/>
        </w:rPr>
        <w:t xml:space="preserve"> началось в 70-е годы, когда в Японии появилось понятие «</w:t>
      </w:r>
      <w:proofErr w:type="spellStart"/>
      <w:r w:rsidRPr="005E7AB8">
        <w:rPr>
          <w:sz w:val="28"/>
          <w:szCs w:val="28"/>
          <w:shd w:val="clear" w:color="auto" w:fill="FFFFFF"/>
        </w:rPr>
        <w:t>каваи</w:t>
      </w:r>
      <w:proofErr w:type="spellEnd"/>
      <w:r w:rsidRPr="005E7AB8">
        <w:rPr>
          <w:sz w:val="28"/>
          <w:szCs w:val="28"/>
          <w:shd w:val="clear" w:color="auto" w:fill="FFFFFF"/>
        </w:rPr>
        <w:t xml:space="preserve">» — это что-то миловидное, вызывающее жалость, прелестное, умиляющее. Символом </w:t>
      </w:r>
      <w:proofErr w:type="spellStart"/>
      <w:r w:rsidRPr="005E7AB8">
        <w:rPr>
          <w:sz w:val="28"/>
          <w:szCs w:val="28"/>
          <w:shd w:val="clear" w:color="auto" w:fill="FFFFFF"/>
        </w:rPr>
        <w:t>каваи</w:t>
      </w:r>
      <w:proofErr w:type="spellEnd"/>
      <w:r w:rsidRPr="005E7AB8">
        <w:rPr>
          <w:sz w:val="28"/>
          <w:szCs w:val="28"/>
          <w:shd w:val="clear" w:color="auto" w:fill="FFFFFF"/>
        </w:rPr>
        <w:t xml:space="preserve"> стала куколка </w:t>
      </w:r>
      <w:proofErr w:type="spellStart"/>
      <w:r w:rsidRPr="005E7AB8">
        <w:rPr>
          <w:sz w:val="28"/>
          <w:szCs w:val="28"/>
          <w:shd w:val="clear" w:color="auto" w:fill="FFFFFF"/>
        </w:rPr>
        <w:t>Hello</w:t>
      </w:r>
      <w:proofErr w:type="spellEnd"/>
      <w:r w:rsidRPr="005E7AB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E7AB8">
        <w:rPr>
          <w:sz w:val="28"/>
          <w:szCs w:val="28"/>
          <w:shd w:val="clear" w:color="auto" w:fill="FFFFFF"/>
        </w:rPr>
        <w:t>Kitti</w:t>
      </w:r>
      <w:proofErr w:type="spellEnd"/>
      <w:r w:rsidRPr="005E7AB8">
        <w:rPr>
          <w:sz w:val="28"/>
          <w:szCs w:val="28"/>
          <w:shd w:val="clear" w:color="auto" w:fill="FFFFFF"/>
        </w:rPr>
        <w:t xml:space="preserve">, придуманная дизайнером </w:t>
      </w:r>
      <w:proofErr w:type="spellStart"/>
      <w:r w:rsidRPr="005E7AB8">
        <w:rPr>
          <w:sz w:val="28"/>
          <w:szCs w:val="28"/>
          <w:shd w:val="clear" w:color="auto" w:fill="FFFFFF"/>
        </w:rPr>
        <w:t>Юко</w:t>
      </w:r>
      <w:proofErr w:type="spellEnd"/>
      <w:r w:rsidRPr="005E7AB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E7AB8">
        <w:rPr>
          <w:sz w:val="28"/>
          <w:szCs w:val="28"/>
          <w:shd w:val="clear" w:color="auto" w:fill="FFFFFF"/>
        </w:rPr>
        <w:t>Симидзу</w:t>
      </w:r>
      <w:proofErr w:type="spellEnd"/>
      <w:r w:rsidRPr="005E7AB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E7AB8">
        <w:rPr>
          <w:sz w:val="28"/>
          <w:szCs w:val="28"/>
          <w:shd w:val="clear" w:color="auto" w:fill="FFFFFF"/>
        </w:rPr>
        <w:t>Китти</w:t>
      </w:r>
      <w:proofErr w:type="spellEnd"/>
      <w:r w:rsidRPr="005E7AB8">
        <w:rPr>
          <w:sz w:val="28"/>
          <w:szCs w:val="28"/>
          <w:shd w:val="clear" w:color="auto" w:fill="FFFFFF"/>
        </w:rPr>
        <w:t xml:space="preserve"> сразу полюбилась японцам, а потом нашла поклонников по всему Свету.</w:t>
      </w:r>
    </w:p>
    <w:p w:rsidR="005E7AB8" w:rsidRPr="005E7AB8" w:rsidRDefault="005E7AB8" w:rsidP="00E33E0C">
      <w:pPr>
        <w:shd w:val="clear" w:color="auto" w:fill="FCFCFC"/>
        <w:spacing w:after="0" w:line="240" w:lineRule="auto"/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5E7AB8">
        <w:rPr>
          <w:rFonts w:eastAsia="Times New Roman" w:cs="Times New Roman"/>
          <w:szCs w:val="28"/>
          <w:lang w:eastAsia="ru-RU"/>
        </w:rPr>
        <w:t xml:space="preserve">Есть несколько отличительных признаков </w:t>
      </w:r>
      <w:proofErr w:type="spellStart"/>
      <w:r w:rsidRPr="005E7AB8">
        <w:rPr>
          <w:rFonts w:eastAsia="Times New Roman" w:cs="Times New Roman"/>
          <w:szCs w:val="28"/>
          <w:lang w:eastAsia="ru-RU"/>
        </w:rPr>
        <w:t>амигуруми</w:t>
      </w:r>
      <w:proofErr w:type="spellEnd"/>
      <w:r w:rsidRPr="005E7AB8">
        <w:rPr>
          <w:rFonts w:eastAsia="Times New Roman" w:cs="Times New Roman"/>
          <w:szCs w:val="28"/>
          <w:lang w:eastAsia="ru-RU"/>
        </w:rPr>
        <w:t>:</w:t>
      </w:r>
    </w:p>
    <w:p w:rsidR="005E7AB8" w:rsidRPr="005E7AB8" w:rsidRDefault="005E7AB8" w:rsidP="005E7AB8">
      <w:pPr>
        <w:numPr>
          <w:ilvl w:val="0"/>
          <w:numId w:val="2"/>
        </w:numPr>
        <w:shd w:val="clear" w:color="auto" w:fill="FCFCFC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E7AB8">
        <w:rPr>
          <w:rFonts w:eastAsia="Times New Roman" w:cs="Times New Roman"/>
          <w:szCs w:val="28"/>
          <w:lang w:eastAsia="ru-RU"/>
        </w:rPr>
        <w:t> Размер игрушки не должен превышать 40 см., так как миниатюрность как раз и делает их такими привлекательными и милыми;</w:t>
      </w:r>
    </w:p>
    <w:p w:rsidR="005E7AB8" w:rsidRPr="005E7AB8" w:rsidRDefault="005E7AB8" w:rsidP="005E7AB8">
      <w:pPr>
        <w:numPr>
          <w:ilvl w:val="0"/>
          <w:numId w:val="2"/>
        </w:numPr>
        <w:shd w:val="clear" w:color="auto" w:fill="FCFCFC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E7AB8">
        <w:rPr>
          <w:rFonts w:eastAsia="Times New Roman" w:cs="Times New Roman"/>
          <w:szCs w:val="28"/>
          <w:lang w:eastAsia="ru-RU"/>
        </w:rPr>
        <w:t>Человеческие черты лица, которые несут в себе позитивный посыл;</w:t>
      </w:r>
    </w:p>
    <w:p w:rsidR="005E7AB8" w:rsidRPr="005E7AB8" w:rsidRDefault="005E7AB8" w:rsidP="005E7AB8">
      <w:pPr>
        <w:numPr>
          <w:ilvl w:val="0"/>
          <w:numId w:val="2"/>
        </w:numPr>
        <w:shd w:val="clear" w:color="auto" w:fill="FCFCFC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E7AB8">
        <w:rPr>
          <w:rFonts w:eastAsia="Times New Roman" w:cs="Times New Roman"/>
          <w:szCs w:val="28"/>
          <w:lang w:eastAsia="ru-RU"/>
        </w:rPr>
        <w:t xml:space="preserve">Непропорциональность частей тела: голова у </w:t>
      </w:r>
      <w:proofErr w:type="spellStart"/>
      <w:r w:rsidRPr="005E7AB8">
        <w:rPr>
          <w:rFonts w:eastAsia="Times New Roman" w:cs="Times New Roman"/>
          <w:szCs w:val="28"/>
          <w:lang w:eastAsia="ru-RU"/>
        </w:rPr>
        <w:t>амигуруми</w:t>
      </w:r>
      <w:proofErr w:type="spellEnd"/>
      <w:r w:rsidRPr="005E7AB8">
        <w:rPr>
          <w:rFonts w:eastAsia="Times New Roman" w:cs="Times New Roman"/>
          <w:szCs w:val="28"/>
          <w:lang w:eastAsia="ru-RU"/>
        </w:rPr>
        <w:t xml:space="preserve"> всегда больше туловища, а конечности меньше.</w:t>
      </w:r>
    </w:p>
    <w:p w:rsidR="005E7AB8" w:rsidRDefault="005E7AB8" w:rsidP="005E7AB8">
      <w:pPr>
        <w:spacing w:after="0"/>
        <w:ind w:firstLine="708"/>
        <w:jc w:val="both"/>
        <w:rPr>
          <w:rFonts w:cs="Times New Roman"/>
          <w:iCs/>
          <w:szCs w:val="28"/>
          <w:shd w:val="clear" w:color="auto" w:fill="FCFCFC"/>
        </w:rPr>
      </w:pPr>
      <w:r w:rsidRPr="005E7AB8">
        <w:rPr>
          <w:rFonts w:cs="Times New Roman"/>
          <w:iCs/>
          <w:szCs w:val="28"/>
          <w:shd w:val="clear" w:color="auto" w:fill="FCFCFC"/>
        </w:rPr>
        <w:t xml:space="preserve">Процесс изготовления </w:t>
      </w:r>
      <w:proofErr w:type="spellStart"/>
      <w:r w:rsidRPr="005E7AB8">
        <w:rPr>
          <w:rFonts w:cs="Times New Roman"/>
          <w:iCs/>
          <w:szCs w:val="28"/>
          <w:shd w:val="clear" w:color="auto" w:fill="FCFCFC"/>
        </w:rPr>
        <w:t>амигуруми</w:t>
      </w:r>
      <w:proofErr w:type="spellEnd"/>
      <w:r w:rsidRPr="005E7AB8">
        <w:rPr>
          <w:rFonts w:cs="Times New Roman"/>
          <w:iCs/>
          <w:szCs w:val="28"/>
          <w:shd w:val="clear" w:color="auto" w:fill="FCFCFC"/>
        </w:rPr>
        <w:t xml:space="preserve"> захватывает все больше сердец рукодельниц по всему миру. </w:t>
      </w:r>
      <w:proofErr w:type="gramStart"/>
      <w:r w:rsidRPr="005E7AB8">
        <w:rPr>
          <w:rFonts w:cs="Times New Roman"/>
          <w:iCs/>
          <w:szCs w:val="28"/>
          <w:shd w:val="clear" w:color="auto" w:fill="FCFCFC"/>
        </w:rPr>
        <w:t>Игрушки</w:t>
      </w:r>
      <w:proofErr w:type="gramEnd"/>
      <w:r w:rsidRPr="005E7AB8">
        <w:rPr>
          <w:rFonts w:cs="Times New Roman"/>
          <w:iCs/>
          <w:szCs w:val="28"/>
          <w:shd w:val="clear" w:color="auto" w:fill="FCFCFC"/>
        </w:rPr>
        <w:t xml:space="preserve"> сделанные своими руками пользуются большей любовью чем те, которые продаются в магазинах. Мастер вкладывает в создание не только умение, но и всю свою любовь. Поэтому </w:t>
      </w:r>
      <w:proofErr w:type="spellStart"/>
      <w:r w:rsidRPr="005E7AB8">
        <w:rPr>
          <w:rFonts w:cs="Times New Roman"/>
          <w:iCs/>
          <w:szCs w:val="28"/>
          <w:shd w:val="clear" w:color="auto" w:fill="FCFCFC"/>
        </w:rPr>
        <w:t>амигуруми</w:t>
      </w:r>
      <w:proofErr w:type="spellEnd"/>
      <w:r w:rsidRPr="005E7AB8">
        <w:rPr>
          <w:rFonts w:cs="Times New Roman"/>
          <w:iCs/>
          <w:szCs w:val="28"/>
          <w:shd w:val="clear" w:color="auto" w:fill="FCFCFC"/>
        </w:rPr>
        <w:t xml:space="preserve">, </w:t>
      </w:r>
      <w:proofErr w:type="gramStart"/>
      <w:r w:rsidRPr="005E7AB8">
        <w:rPr>
          <w:rFonts w:cs="Times New Roman"/>
          <w:iCs/>
          <w:szCs w:val="28"/>
          <w:shd w:val="clear" w:color="auto" w:fill="FCFCFC"/>
        </w:rPr>
        <w:t>насыщенные</w:t>
      </w:r>
      <w:proofErr w:type="gramEnd"/>
      <w:r w:rsidRPr="005E7AB8">
        <w:rPr>
          <w:rFonts w:cs="Times New Roman"/>
          <w:iCs/>
          <w:szCs w:val="28"/>
          <w:shd w:val="clear" w:color="auto" w:fill="FCFCFC"/>
        </w:rPr>
        <w:t xml:space="preserve"> положительной энергией и душевным теплом, получаются оригинальными и сохраняют в себе характер автора. </w:t>
      </w:r>
    </w:p>
    <w:p w:rsidR="005E7AB8" w:rsidRDefault="005E7AB8" w:rsidP="005E7AB8">
      <w:pPr>
        <w:spacing w:after="0"/>
        <w:ind w:firstLine="708"/>
        <w:jc w:val="both"/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cs="Times New Roman"/>
          <w:iCs/>
          <w:szCs w:val="28"/>
          <w:shd w:val="clear" w:color="auto" w:fill="FCFCFC"/>
        </w:rPr>
        <w:t>Елена показала нашим ребятам</w:t>
      </w:r>
      <w:r w:rsidR="00E33E0C">
        <w:rPr>
          <w:rFonts w:cs="Times New Roman"/>
          <w:iCs/>
          <w:szCs w:val="28"/>
          <w:shd w:val="clear" w:color="auto" w:fill="FCFCFC"/>
        </w:rPr>
        <w:t>,</w:t>
      </w:r>
      <w:r>
        <w:rPr>
          <w:rFonts w:cs="Times New Roman"/>
          <w:iCs/>
          <w:szCs w:val="28"/>
          <w:shd w:val="clear" w:color="auto" w:fill="FCFCFC"/>
        </w:rPr>
        <w:t xml:space="preserve"> как вяжутся эти чудесные игрушки, а также продемонстрировала свои творения. Особенно рукоделие заинтересовало девочек, но и мальчишки не остались равнодушными к таким интересным игрушкам.</w:t>
      </w:r>
      <w:r w:rsidR="008A3571" w:rsidRPr="008A3571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A3571" w:rsidRDefault="008A3571" w:rsidP="005E7AB8">
      <w:pPr>
        <w:spacing w:after="0"/>
        <w:ind w:firstLine="708"/>
        <w:jc w:val="both"/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3571" w:rsidRDefault="008A3571" w:rsidP="005E7AB8">
      <w:pPr>
        <w:spacing w:after="0"/>
        <w:ind w:firstLine="708"/>
        <w:jc w:val="both"/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3571" w:rsidRDefault="008A3571" w:rsidP="005E7AB8">
      <w:pPr>
        <w:spacing w:after="0"/>
        <w:ind w:firstLine="708"/>
        <w:jc w:val="both"/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3571" w:rsidRDefault="008A3571" w:rsidP="005E7AB8">
      <w:pPr>
        <w:spacing w:after="0"/>
        <w:ind w:firstLine="708"/>
        <w:jc w:val="both"/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3571" w:rsidRDefault="008A3571" w:rsidP="005E7AB8">
      <w:pPr>
        <w:spacing w:after="0"/>
        <w:ind w:firstLine="708"/>
        <w:jc w:val="both"/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3571" w:rsidRDefault="008A3571" w:rsidP="005E7AB8">
      <w:pPr>
        <w:spacing w:after="0"/>
        <w:ind w:firstLine="708"/>
        <w:jc w:val="both"/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3571" w:rsidRDefault="008A3571" w:rsidP="005E7AB8">
      <w:pPr>
        <w:spacing w:after="0"/>
        <w:ind w:firstLine="708"/>
        <w:jc w:val="both"/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3571" w:rsidRDefault="008A3571" w:rsidP="005E7AB8">
      <w:pPr>
        <w:spacing w:after="0"/>
        <w:ind w:firstLine="708"/>
        <w:jc w:val="both"/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3571" w:rsidRDefault="008A3571" w:rsidP="005E7AB8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283745</wp:posOffset>
            </wp:positionH>
            <wp:positionV relativeFrom="paragraph">
              <wp:posOffset>89802</wp:posOffset>
            </wp:positionV>
            <wp:extent cx="6234062" cy="3780690"/>
            <wp:effectExtent l="171450" t="133350" r="357238" b="296010"/>
            <wp:wrapNone/>
            <wp:docPr id="4" name="Рисунок 1" descr="C:\Users\Usetr\Desktop\НАТАША\МЕРОПРИЯТИЯ ФОТО\АМИГУРУМИ\IMG-20190401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tr\Desktop\НАТАША\МЕРОПРИЯТИЯ ФОТО\АМИГУРУМИ\IMG-20190401-WA00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62" cy="3780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A3571" w:rsidRDefault="008A3571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8A3571" w:rsidRDefault="008A3571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8A3571" w:rsidRDefault="008A3571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8A3571" w:rsidRDefault="008A3571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8A3571" w:rsidRDefault="008A3571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8A3571" w:rsidRDefault="008A3571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8A3571" w:rsidRDefault="008A3571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8A3571" w:rsidRDefault="008A3571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8A3571" w:rsidRDefault="008A3571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8A3571" w:rsidRDefault="008A3571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8A3571" w:rsidRDefault="008A3571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8A3571" w:rsidRDefault="008A3571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8A3571" w:rsidRDefault="008A3571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8A3571" w:rsidRDefault="008A3571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8A3571" w:rsidRDefault="008A3571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573786</wp:posOffset>
            </wp:positionH>
            <wp:positionV relativeFrom="paragraph">
              <wp:posOffset>115062</wp:posOffset>
            </wp:positionV>
            <wp:extent cx="5663692" cy="2752217"/>
            <wp:effectExtent l="171450" t="133350" r="356108" b="295783"/>
            <wp:wrapNone/>
            <wp:docPr id="5" name="Рисунок 2" descr="C:\Users\Usetr\Desktop\НАТАША\МЕРОПРИЯТИЯ ФОТО\АМИГУРУМИ\IMG-20190401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tr\Desktop\НАТАША\МЕРОПРИЯТИЯ ФОТО\АМИГУРУМИ\IMG-20190401-WA0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26" t="22868" r="4943" b="17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692" cy="2752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3013710</wp:posOffset>
            </wp:positionV>
            <wp:extent cx="4869180" cy="3611245"/>
            <wp:effectExtent l="171450" t="133350" r="369570" b="313055"/>
            <wp:wrapNone/>
            <wp:docPr id="7" name="Рисунок 4" descr="C:\Users\Usetr\Desktop\НАТАША\МЕРОПРИЯТИЯ ФОТО\АМИГУРУМИ\IMG-20190401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tr\Desktop\НАТАША\МЕРОПРИЯТИЯ ФОТО\АМИГУРУМИ\IMG-20190401-WA00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611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-3432810</wp:posOffset>
            </wp:positionV>
            <wp:extent cx="4720590" cy="3380105"/>
            <wp:effectExtent l="171450" t="133350" r="365760" b="296545"/>
            <wp:wrapNone/>
            <wp:docPr id="6" name="Рисунок 3" descr="C:\Users\Usetr\Desktop\НАТАША\МЕРОПРИЯТИЯ ФОТО\АМИГУРУМИ\IMG-20190401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tr\Desktop\НАТАША\МЕРОПРИЯТИЯ ФОТО\АМИГУРУМИ\IMG-20190401-WA0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96" t="13761" r="4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3380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E92B52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</w:p>
    <w:p w:rsidR="008A3571" w:rsidRPr="008A3571" w:rsidRDefault="00E92B52" w:rsidP="005E7AB8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4974336</wp:posOffset>
            </wp:positionV>
            <wp:extent cx="5775706" cy="4590288"/>
            <wp:effectExtent l="171450" t="133350" r="358394" b="305562"/>
            <wp:wrapNone/>
            <wp:docPr id="9" name="Рисунок 6" descr="C:\Users\Usetr\Desktop\НАТАША\МЕРОПРИЯТИЯ ФОТО\АМИГУРУМИ\IMG-20190401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tr\Desktop\НАТАША\МЕРОПРИЯТИЯ ФОТО\АМИГУРУМИ\IMG-20190401-WA00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4079" b="344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75706" cy="45902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512826</wp:posOffset>
            </wp:positionH>
            <wp:positionV relativeFrom="paragraph">
              <wp:posOffset>91440</wp:posOffset>
            </wp:positionV>
            <wp:extent cx="5814822" cy="4352544"/>
            <wp:effectExtent l="171450" t="133350" r="357378" b="295656"/>
            <wp:wrapNone/>
            <wp:docPr id="8" name="Рисунок 5" descr="C:\Users\Usetr\Desktop\НАТАША\МЕРОПРИЯТИЯ ФОТО\АМИГУРУМИ\IMG-20190401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tr\Desktop\НАТАША\МЕРОПРИЯТИЯ ФОТО\АМИГУРУМИ\IMG-20190401-WA00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822" cy="43525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A3571" w:rsidRPr="008A3571" w:rsidSect="008A357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20B7"/>
    <w:multiLevelType w:val="multilevel"/>
    <w:tmpl w:val="6BC00F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80F10"/>
    <w:multiLevelType w:val="multilevel"/>
    <w:tmpl w:val="05EA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8112B"/>
    <w:rsid w:val="00422C8F"/>
    <w:rsid w:val="005E7AB8"/>
    <w:rsid w:val="00757FB1"/>
    <w:rsid w:val="008A3571"/>
    <w:rsid w:val="0098112B"/>
    <w:rsid w:val="00B67021"/>
    <w:rsid w:val="00E33E0C"/>
    <w:rsid w:val="00E92B52"/>
    <w:rsid w:val="00F1320E"/>
    <w:rsid w:val="00F63D72"/>
    <w:rsid w:val="00FA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block">
    <w:name w:val="article-block"/>
    <w:basedOn w:val="a"/>
    <w:rsid w:val="005E7A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Usetr</dc:creator>
  <cp:lastModifiedBy>Usetr</cp:lastModifiedBy>
  <cp:revision>1</cp:revision>
  <cp:lastPrinted>2019-04-04T13:50:00Z</cp:lastPrinted>
  <dcterms:created xsi:type="dcterms:W3CDTF">2019-04-04T11:55:00Z</dcterms:created>
  <dcterms:modified xsi:type="dcterms:W3CDTF">2019-04-04T14:03:00Z</dcterms:modified>
</cp:coreProperties>
</file>