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68" w:rsidRPr="00723FDF" w:rsidRDefault="00404F68" w:rsidP="00404F68">
      <w:pPr>
        <w:jc w:val="center"/>
        <w:rPr>
          <w:rFonts w:ascii="Times New Roman" w:hAnsi="Times New Roman"/>
          <w:sz w:val="36"/>
          <w:szCs w:val="36"/>
        </w:rPr>
      </w:pPr>
      <w:r w:rsidRPr="00723FDF">
        <w:rPr>
          <w:rFonts w:ascii="Times New Roman" w:hAnsi="Times New Roman"/>
          <w:sz w:val="36"/>
          <w:szCs w:val="36"/>
        </w:rPr>
        <w:t>Мастер-класс для родителей и педагогов.</w:t>
      </w:r>
    </w:p>
    <w:p w:rsidR="00404F68" w:rsidRPr="00723FDF" w:rsidRDefault="00404F68" w:rsidP="00404F68">
      <w:pPr>
        <w:jc w:val="center"/>
        <w:rPr>
          <w:rFonts w:ascii="Times New Roman" w:hAnsi="Times New Roman"/>
          <w:sz w:val="36"/>
          <w:szCs w:val="36"/>
        </w:rPr>
      </w:pPr>
      <w:r w:rsidRPr="00723FDF">
        <w:rPr>
          <w:rFonts w:ascii="Times New Roman" w:hAnsi="Times New Roman"/>
          <w:sz w:val="36"/>
          <w:szCs w:val="36"/>
        </w:rPr>
        <w:t>«Использование в работе с детьми развивающих математических игр».</w:t>
      </w:r>
    </w:p>
    <w:p w:rsidR="00404F68" w:rsidRPr="00723FDF" w:rsidRDefault="00404F68" w:rsidP="00404F68">
      <w:pPr>
        <w:tabs>
          <w:tab w:val="left" w:pos="3675"/>
        </w:tabs>
        <w:spacing w:line="360" w:lineRule="auto"/>
        <w:rPr>
          <w:rFonts w:ascii="Times New Roman" w:hAnsi="Times New Roman"/>
        </w:rPr>
      </w:pPr>
    </w:p>
    <w:p w:rsidR="00723FDF" w:rsidRPr="00723FDF" w:rsidRDefault="00404F68" w:rsidP="00404F68">
      <w:pPr>
        <w:tabs>
          <w:tab w:val="left" w:pos="367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2756" cy="3594538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35" cy="359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68" w:rsidRPr="00723FDF" w:rsidRDefault="00404F68" w:rsidP="00404F68">
      <w:pPr>
        <w:tabs>
          <w:tab w:val="left" w:pos="367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72756" cy="3626069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35" cy="362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68" w:rsidRPr="00723FDF" w:rsidRDefault="00404F68" w:rsidP="00404F68">
      <w:pPr>
        <w:tabs>
          <w:tab w:val="left" w:pos="3675"/>
        </w:tabs>
        <w:spacing w:line="360" w:lineRule="auto"/>
        <w:rPr>
          <w:rFonts w:ascii="Times New Roman" w:hAnsi="Times New Roman"/>
        </w:rPr>
      </w:pPr>
    </w:p>
    <w:p w:rsidR="00723FDF" w:rsidRPr="00723FDF" w:rsidRDefault="00723FDF" w:rsidP="00723F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23FDF" w:rsidRPr="00723FDF" w:rsidRDefault="00723FDF" w:rsidP="00723F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23FDF" w:rsidRPr="00723FDF" w:rsidRDefault="00723FDF" w:rsidP="00723F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23FDF" w:rsidRPr="00723FDF" w:rsidRDefault="00723FDF" w:rsidP="00723F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23FDF" w:rsidRPr="00723FDF" w:rsidRDefault="00723FDF" w:rsidP="00723F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23FDF" w:rsidRPr="00723FDF" w:rsidRDefault="00723FDF" w:rsidP="00723F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723FDF" w:rsidRPr="00723FDF" w:rsidRDefault="00723FDF" w:rsidP="00723FDF">
      <w:pPr>
        <w:pStyle w:val="a5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>ЦЕЛЬ:</w:t>
      </w:r>
    </w:p>
    <w:p w:rsidR="00404F68" w:rsidRPr="00723FDF" w:rsidRDefault="00404F68" w:rsidP="00404F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Донести до </w:t>
      </w:r>
      <w:proofErr w:type="spellStart"/>
      <w:r w:rsidRPr="00723FDF">
        <w:rPr>
          <w:rFonts w:ascii="Times New Roman" w:hAnsi="Times New Roman"/>
          <w:sz w:val="28"/>
          <w:szCs w:val="28"/>
        </w:rPr>
        <w:t>сознанияродителей</w:t>
      </w:r>
      <w:proofErr w:type="spellEnd"/>
      <w:r w:rsidRPr="00723FDF">
        <w:rPr>
          <w:rFonts w:ascii="Times New Roman" w:hAnsi="Times New Roman"/>
          <w:sz w:val="28"/>
          <w:szCs w:val="28"/>
        </w:rPr>
        <w:t xml:space="preserve"> и педагогов необходимост</w:t>
      </w:r>
      <w:r w:rsidR="00723FDF" w:rsidRPr="00723FDF">
        <w:rPr>
          <w:rFonts w:ascii="Times New Roman" w:hAnsi="Times New Roman"/>
          <w:sz w:val="28"/>
          <w:szCs w:val="28"/>
        </w:rPr>
        <w:t xml:space="preserve">ь </w:t>
      </w:r>
      <w:r w:rsidRPr="00723FDF">
        <w:rPr>
          <w:rFonts w:ascii="Times New Roman" w:hAnsi="Times New Roman"/>
          <w:sz w:val="28"/>
          <w:szCs w:val="28"/>
        </w:rPr>
        <w:t xml:space="preserve"> работы с блоками </w:t>
      </w:r>
      <w:proofErr w:type="spellStart"/>
      <w:r w:rsidRPr="00723FDF">
        <w:rPr>
          <w:rFonts w:ascii="Times New Roman" w:hAnsi="Times New Roman"/>
          <w:sz w:val="28"/>
          <w:szCs w:val="28"/>
        </w:rPr>
        <w:t>Дьеныша</w:t>
      </w:r>
      <w:proofErr w:type="spellEnd"/>
      <w:r w:rsidRPr="00723FDF">
        <w:rPr>
          <w:rFonts w:ascii="Times New Roman" w:hAnsi="Times New Roman"/>
          <w:sz w:val="28"/>
          <w:szCs w:val="28"/>
        </w:rPr>
        <w:t xml:space="preserve"> и палочками </w:t>
      </w:r>
      <w:proofErr w:type="spellStart"/>
      <w:r w:rsidRPr="00723FDF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723FDF">
        <w:rPr>
          <w:rFonts w:ascii="Times New Roman" w:hAnsi="Times New Roman"/>
          <w:sz w:val="28"/>
          <w:szCs w:val="28"/>
        </w:rPr>
        <w:t>.</w:t>
      </w:r>
    </w:p>
    <w:p w:rsidR="00404F68" w:rsidRPr="00723FDF" w:rsidRDefault="00404F68" w:rsidP="00723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Способствовать повышению интереса педагогов к поиску интересных методов и технологий в работе с детьми по математическому развитию.  Повышение уровня профессионализма воспитателей.</w:t>
      </w:r>
    </w:p>
    <w:p w:rsidR="00404F68" w:rsidRPr="00723FDF" w:rsidRDefault="00404F68" w:rsidP="00723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Познакомить с вариантами применения данного дидактического материала на практике.</w:t>
      </w:r>
    </w:p>
    <w:p w:rsidR="00404F68" w:rsidRPr="00723FDF" w:rsidRDefault="00404F68" w:rsidP="00723FDF">
      <w:pPr>
        <w:jc w:val="both"/>
        <w:rPr>
          <w:rFonts w:ascii="Times New Roman" w:hAnsi="Times New Roman"/>
          <w:sz w:val="28"/>
          <w:szCs w:val="28"/>
        </w:rPr>
      </w:pPr>
    </w:p>
    <w:p w:rsidR="00404F68" w:rsidRPr="00723FDF" w:rsidRDefault="00404F68" w:rsidP="00723FDF">
      <w:pPr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>ПЛАН ПРОВЕДЕНИЯ:</w:t>
      </w:r>
    </w:p>
    <w:p w:rsidR="00404F68" w:rsidRPr="00723FDF" w:rsidRDefault="00404F68" w:rsidP="00723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Знакомство </w:t>
      </w:r>
    </w:p>
    <w:p w:rsidR="00404F68" w:rsidRPr="00723FDF" w:rsidRDefault="00404F68" w:rsidP="00723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Практическая часть </w:t>
      </w:r>
    </w:p>
    <w:p w:rsidR="00404F68" w:rsidRPr="00723FDF" w:rsidRDefault="00404F68" w:rsidP="00723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Заключение</w:t>
      </w:r>
    </w:p>
    <w:p w:rsidR="00404F68" w:rsidRPr="00723FDF" w:rsidRDefault="00723FDF" w:rsidP="00723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4F68" w:rsidRPr="00723FDF">
        <w:rPr>
          <w:rFonts w:ascii="Times New Roman" w:hAnsi="Times New Roman"/>
          <w:sz w:val="28"/>
          <w:szCs w:val="28"/>
        </w:rPr>
        <w:t>Методика развития элементарных математических представлений у детей дошкольного  возраста постоянно развивается, совершенствуется, обогащается за счет новых технологий обучения.</w:t>
      </w:r>
    </w:p>
    <w:p w:rsidR="00404F68" w:rsidRPr="00723FDF" w:rsidRDefault="00723FDF" w:rsidP="00723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4F68" w:rsidRPr="00723FDF">
        <w:rPr>
          <w:rFonts w:ascii="Times New Roman" w:hAnsi="Times New Roman"/>
          <w:sz w:val="28"/>
          <w:szCs w:val="28"/>
        </w:rPr>
        <w:t>Разработка и внедрение в практику эффективных дидактических средств, развивающих методов позволяет педагогам разнообразить занятие с детьми, познакомить со сложными, абстрактными, математическими понятиями доступной малышам форме.</w:t>
      </w:r>
    </w:p>
    <w:p w:rsidR="00404F68" w:rsidRPr="00723FDF" w:rsidRDefault="00404F68" w:rsidP="00723FDF">
      <w:pPr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       Ведущей деятельностью детей дошкольного возраста является игра, поэтому от педагога требуется умение ориентироваться в мире современных игр и игрушек, сохраняя баланс между желанием ребенка и пользой для него, больше уделяя внимания современным нетрадиционным дидактическим и развивающим играм, способствуя адекватной социализации ребенка. </w:t>
      </w:r>
    </w:p>
    <w:p w:rsidR="00404F68" w:rsidRPr="00723FDF" w:rsidRDefault="00723FDF" w:rsidP="00723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F68" w:rsidRPr="00723FDF">
        <w:rPr>
          <w:rFonts w:ascii="Times New Roman" w:hAnsi="Times New Roman"/>
          <w:sz w:val="28"/>
          <w:szCs w:val="28"/>
        </w:rPr>
        <w:t xml:space="preserve">Из опыта работы могу сказать, что развитию интеллектуальных и личностных качеств, детей, формированию предпосылок учебной деятельности способствуют: логические блоки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Дьеныша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 и палочки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>.</w:t>
      </w:r>
    </w:p>
    <w:p w:rsidR="00404F68" w:rsidRPr="00723FDF" w:rsidRDefault="00723FDF" w:rsidP="00723F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4F68" w:rsidRPr="00723FDF">
        <w:rPr>
          <w:rFonts w:ascii="Times New Roman" w:hAnsi="Times New Roman"/>
          <w:sz w:val="28"/>
          <w:szCs w:val="28"/>
        </w:rPr>
        <w:t xml:space="preserve">Логическое мышление в полном объеме начинает формироваться только к старшему дошкольному возрасту. Но учить ребенка решать логические </w:t>
      </w:r>
      <w:r w:rsidR="00404F68" w:rsidRPr="00723FDF">
        <w:rPr>
          <w:rFonts w:ascii="Times New Roman" w:hAnsi="Times New Roman"/>
          <w:sz w:val="28"/>
          <w:szCs w:val="28"/>
        </w:rPr>
        <w:lastRenderedPageBreak/>
        <w:t xml:space="preserve">задачи, системно думать необходимо думать с самого раннего возраста. Знание логике способствует интеллектуальному развитию личности. Поэтому с первой младшей группы можно начинать знакомить малышей с некоторыми основными понятиями, которые будут способствовать развитию логического мышления, в дальнейшем используя для этого дидактические развивающие игры. Ознакомления идет по принципу « </w:t>
      </w:r>
      <w:proofErr w:type="gramStart"/>
      <w:r w:rsidR="00404F68" w:rsidRPr="00723FDF">
        <w:rPr>
          <w:rFonts w:ascii="Times New Roman" w:hAnsi="Times New Roman"/>
          <w:sz w:val="28"/>
          <w:szCs w:val="28"/>
        </w:rPr>
        <w:t>от</w:t>
      </w:r>
      <w:proofErr w:type="gramEnd"/>
      <w:r w:rsidR="00404F68" w:rsidRPr="00723FDF">
        <w:rPr>
          <w:rFonts w:ascii="Times New Roman" w:hAnsi="Times New Roman"/>
          <w:sz w:val="28"/>
          <w:szCs w:val="28"/>
        </w:rPr>
        <w:t xml:space="preserve"> простого сложному». На первом этапе (1мл. группа) дети знакомятся с игровым материалом «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Удивляйка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 ». Это рамки с вкладышами,  разработанные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З.Дьенышем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>. использование данного материала в работе с детьми позволило мне решить следующие задачи:</w:t>
      </w:r>
    </w:p>
    <w:p w:rsidR="00404F68" w:rsidRPr="00723FDF" w:rsidRDefault="00404F68" w:rsidP="00723F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Сформировать умение различать предметы по величине.</w:t>
      </w:r>
    </w:p>
    <w:p w:rsidR="00404F68" w:rsidRPr="00723FDF" w:rsidRDefault="00404F68" w:rsidP="00723F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Развивать умение формировать группы однородных предметов. </w:t>
      </w:r>
    </w:p>
    <w:p w:rsidR="00404F68" w:rsidRPr="00723FDF" w:rsidRDefault="00404F68" w:rsidP="00723F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Сформировать умение различать предметы по форме.</w:t>
      </w:r>
    </w:p>
    <w:p w:rsidR="00404F68" w:rsidRPr="00723FDF" w:rsidRDefault="00404F68" w:rsidP="00723F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F68" w:rsidRPr="00723FDF" w:rsidRDefault="00404F68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Следующим этапом было знакомства с блоками </w:t>
      </w:r>
      <w:proofErr w:type="spellStart"/>
      <w:r w:rsidRPr="00723FDF">
        <w:rPr>
          <w:rFonts w:ascii="Times New Roman" w:hAnsi="Times New Roman"/>
          <w:sz w:val="28"/>
          <w:szCs w:val="28"/>
        </w:rPr>
        <w:t>Дьеныша</w:t>
      </w:r>
      <w:proofErr w:type="spellEnd"/>
      <w:r w:rsidRPr="00723FDF">
        <w:rPr>
          <w:rFonts w:ascii="Times New Roman" w:hAnsi="Times New Roman"/>
          <w:sz w:val="28"/>
          <w:szCs w:val="28"/>
        </w:rPr>
        <w:t>.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F68" w:rsidRPr="00723FDF">
        <w:rPr>
          <w:rFonts w:ascii="Times New Roman" w:hAnsi="Times New Roman"/>
          <w:sz w:val="28"/>
          <w:szCs w:val="28"/>
        </w:rPr>
        <w:t xml:space="preserve">В процессе манипуляций с блоками, дети установили, что блоки имеют разный цвет форму, размер, что с ними можно играть, выстраивать дорожки, башенки, и т.д. 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F68" w:rsidRPr="00723FDF">
        <w:rPr>
          <w:rFonts w:ascii="Times New Roman" w:hAnsi="Times New Roman"/>
          <w:sz w:val="28"/>
          <w:szCs w:val="28"/>
        </w:rPr>
        <w:t>Поскольку блоки представляют с собой эталоны форм, цвета они помогли в запоминание программного материала по соотношению цвета, формы, в установление сходства и различия между предметами.</w:t>
      </w:r>
    </w:p>
    <w:p w:rsidR="00404F68" w:rsidRPr="00723FDF" w:rsidRDefault="00404F68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           В помощь к блокам имеются альбомы (для каждого возраста). 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4F68" w:rsidRPr="00723FDF">
        <w:rPr>
          <w:rFonts w:ascii="Times New Roman" w:hAnsi="Times New Roman"/>
          <w:sz w:val="28"/>
          <w:szCs w:val="28"/>
        </w:rPr>
        <w:t xml:space="preserve">Накладывая цветные блоки на цветные изображения в альбоме, дети в восторге от того, что плоскостные изображения превращаются </w:t>
      </w:r>
      <w:proofErr w:type="gramStart"/>
      <w:r w:rsidR="00404F68" w:rsidRPr="00723FDF">
        <w:rPr>
          <w:rFonts w:ascii="Times New Roman" w:hAnsi="Times New Roman"/>
          <w:sz w:val="28"/>
          <w:szCs w:val="28"/>
        </w:rPr>
        <w:t>в</w:t>
      </w:r>
      <w:proofErr w:type="gramEnd"/>
      <w:r w:rsidR="00404F68" w:rsidRPr="00723FDF">
        <w:rPr>
          <w:rFonts w:ascii="Times New Roman" w:hAnsi="Times New Roman"/>
          <w:sz w:val="28"/>
          <w:szCs w:val="28"/>
        </w:rPr>
        <w:t xml:space="preserve"> объемные.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4F68" w:rsidRPr="00723FDF">
        <w:rPr>
          <w:rFonts w:ascii="Times New Roman" w:hAnsi="Times New Roman"/>
          <w:sz w:val="28"/>
          <w:szCs w:val="28"/>
        </w:rPr>
        <w:t xml:space="preserve">Предлагаю вам самим рассмотреть и познакомиться с логическими блоками, которые были разработаны венгерским психологом и математиком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Дьенышем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, с помощью блоков дети овладевают различными мыслительными умениями. 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4F68" w:rsidRPr="00723FDF">
        <w:rPr>
          <w:rFonts w:ascii="Times New Roman" w:hAnsi="Times New Roman"/>
          <w:sz w:val="28"/>
          <w:szCs w:val="28"/>
        </w:rPr>
        <w:t xml:space="preserve">С помощью логических блоков дети тренируют внимание память и восприятие. Объемный логический материал представляет с собой набор из 48 логических блоков различающихся четырьмя свойствами: формой,  цветом, размером и толщиной (показ фигур). </w:t>
      </w:r>
    </w:p>
    <w:p w:rsidR="00404F68" w:rsidRPr="00723FDF" w:rsidRDefault="00404F68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Плоскостной логический материал представляет  собой набор из 24 фигур различающихся тремя свойствами: форма, цвет, размер.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04F68" w:rsidRPr="00723FDF">
        <w:rPr>
          <w:rFonts w:ascii="Times New Roman" w:hAnsi="Times New Roman"/>
          <w:sz w:val="28"/>
          <w:szCs w:val="28"/>
        </w:rPr>
        <w:t xml:space="preserve">Так же имеются карточки, на которых условно обозначаются свойства блоков (показ карточек). 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F68" w:rsidRPr="00723FDF">
        <w:rPr>
          <w:rFonts w:ascii="Times New Roman" w:hAnsi="Times New Roman"/>
          <w:sz w:val="28"/>
          <w:szCs w:val="28"/>
        </w:rPr>
        <w:t>Использование карточек позволяет развивать у детей способность к замещению и моделированию свойств.  ( Предложить воспитателям открыть альбомы и выполнить несколько упражнений, заданий).</w:t>
      </w:r>
    </w:p>
    <w:p w:rsidR="00404F68" w:rsidRPr="00723FDF" w:rsidRDefault="00723FDF" w:rsidP="00723FD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4F68" w:rsidRPr="00723FDF">
        <w:rPr>
          <w:rFonts w:ascii="Times New Roman" w:hAnsi="Times New Roman"/>
          <w:sz w:val="28"/>
          <w:szCs w:val="28"/>
        </w:rPr>
        <w:t xml:space="preserve">Наряду с блоками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Дьеныша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 в систему игровых упражнений для развития элементарных математических представлений можно использовать и другую методику – палочки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. Методика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 универсальна, она не вступает в противоречия ни с одной из существующих методик, а на оборот удачно их дополняет. Палочки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 просты и понятны детям, они привыкают к ним еще в раннем возрасте и уже воспринимают в качестве игрового материала и не видят в них скучное заучивание чисел. Помимо явной эффективности обучение методике, палочки </w:t>
      </w:r>
      <w:proofErr w:type="spellStart"/>
      <w:r w:rsidR="00404F68" w:rsidRPr="00723FDF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404F68" w:rsidRPr="00723FDF">
        <w:rPr>
          <w:rFonts w:ascii="Times New Roman" w:hAnsi="Times New Roman"/>
          <w:sz w:val="28"/>
          <w:szCs w:val="28"/>
        </w:rPr>
        <w:t xml:space="preserve">  задействуют еще и ряд других областей: развивают мелкую моторику  рук, зрительное и пространственное восприятие, стимулируют воображение. К цветным палочкам так же разработаны альбомы в соответствии с возрастом. Я предлагаю вам, участникам мастер-класса рассмотреть альбомы и выполнить несколько упражнений в игровой форме. </w:t>
      </w:r>
    </w:p>
    <w:p w:rsidR="00404F68" w:rsidRPr="00723FDF" w:rsidRDefault="00404F68" w:rsidP="00723F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 xml:space="preserve">« Цветные коврики» </w:t>
      </w:r>
    </w:p>
    <w:p w:rsidR="00404F68" w:rsidRPr="00723FDF" w:rsidRDefault="00404F68" w:rsidP="00723FDF">
      <w:pPr>
        <w:jc w:val="both"/>
        <w:rPr>
          <w:rFonts w:ascii="Times New Roman" w:hAnsi="Times New Roman"/>
        </w:rPr>
      </w:pPr>
      <w:r w:rsidRPr="00723FDF">
        <w:rPr>
          <w:rFonts w:ascii="Times New Roman" w:hAnsi="Times New Roman"/>
          <w:b/>
          <w:sz w:val="28"/>
          <w:szCs w:val="28"/>
        </w:rPr>
        <w:t xml:space="preserve">Цель: </w:t>
      </w:r>
      <w:r w:rsidRPr="00723FDF">
        <w:rPr>
          <w:rFonts w:ascii="Times New Roman" w:hAnsi="Times New Roman"/>
          <w:sz w:val="28"/>
          <w:szCs w:val="28"/>
        </w:rPr>
        <w:t>углублять знание детей о составе числа из двух меньших чисел.</w:t>
      </w:r>
    </w:p>
    <w:p w:rsidR="00404F68" w:rsidRPr="00723FDF" w:rsidRDefault="00404F68" w:rsidP="00723F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</w:rPr>
        <w:t xml:space="preserve">« </w:t>
      </w:r>
      <w:r w:rsidRPr="00723FDF">
        <w:rPr>
          <w:rFonts w:ascii="Times New Roman" w:hAnsi="Times New Roman"/>
          <w:b/>
          <w:sz w:val="28"/>
          <w:szCs w:val="28"/>
        </w:rPr>
        <w:t xml:space="preserve">Играем с цветом» </w:t>
      </w:r>
    </w:p>
    <w:p w:rsidR="00404F68" w:rsidRPr="00723FDF" w:rsidRDefault="00404F68" w:rsidP="00723FDF">
      <w:pPr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 xml:space="preserve">Цель: </w:t>
      </w:r>
      <w:r w:rsidRPr="00723FDF">
        <w:rPr>
          <w:rFonts w:ascii="Times New Roman" w:hAnsi="Times New Roman"/>
          <w:sz w:val="28"/>
          <w:szCs w:val="28"/>
        </w:rPr>
        <w:t>развивать умение комбинировать цвет в рисунке.</w:t>
      </w:r>
    </w:p>
    <w:p w:rsidR="00404F68" w:rsidRPr="00723FDF" w:rsidRDefault="00404F68" w:rsidP="00723F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>« Подбери цифру»</w:t>
      </w:r>
    </w:p>
    <w:p w:rsidR="00404F68" w:rsidRPr="00723FDF" w:rsidRDefault="00404F68" w:rsidP="00723FDF">
      <w:pPr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>Цель:</w:t>
      </w:r>
      <w:r w:rsidRPr="00723FDF">
        <w:rPr>
          <w:rFonts w:ascii="Times New Roman" w:hAnsi="Times New Roman"/>
          <w:sz w:val="28"/>
          <w:szCs w:val="28"/>
        </w:rPr>
        <w:t xml:space="preserve"> умение соотносить количество предметов с цифрой.</w:t>
      </w:r>
    </w:p>
    <w:p w:rsidR="00404F68" w:rsidRPr="00723FDF" w:rsidRDefault="00404F68" w:rsidP="00723F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>«Цветные числа»</w:t>
      </w:r>
    </w:p>
    <w:p w:rsidR="00404F68" w:rsidRPr="00723FDF" w:rsidRDefault="00404F68" w:rsidP="00723FDF">
      <w:pPr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b/>
          <w:sz w:val="28"/>
          <w:szCs w:val="28"/>
        </w:rPr>
        <w:t xml:space="preserve">Цель: </w:t>
      </w:r>
      <w:r w:rsidRPr="00723FDF">
        <w:rPr>
          <w:rFonts w:ascii="Times New Roman" w:hAnsi="Times New Roman"/>
          <w:sz w:val="28"/>
          <w:szCs w:val="28"/>
        </w:rPr>
        <w:t>закрепить счет в приделах 10.</w:t>
      </w:r>
    </w:p>
    <w:p w:rsidR="00404F68" w:rsidRPr="00723FDF" w:rsidRDefault="00404F68" w:rsidP="00723FDF">
      <w:pPr>
        <w:jc w:val="both"/>
        <w:rPr>
          <w:rFonts w:ascii="Times New Roman" w:hAnsi="Times New Roman"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 xml:space="preserve">В заключение хочу отметить, что для успешной работы с блоками </w:t>
      </w:r>
      <w:proofErr w:type="spellStart"/>
      <w:r w:rsidRPr="00723FDF">
        <w:rPr>
          <w:rFonts w:ascii="Times New Roman" w:hAnsi="Times New Roman"/>
          <w:sz w:val="28"/>
          <w:szCs w:val="28"/>
        </w:rPr>
        <w:t>Дьеныша</w:t>
      </w:r>
      <w:proofErr w:type="spellEnd"/>
      <w:r w:rsidRPr="00723FDF">
        <w:rPr>
          <w:rFonts w:ascii="Times New Roman" w:hAnsi="Times New Roman"/>
          <w:sz w:val="28"/>
          <w:szCs w:val="28"/>
        </w:rPr>
        <w:t xml:space="preserve"> и палочками </w:t>
      </w:r>
      <w:proofErr w:type="spellStart"/>
      <w:r w:rsidRPr="00723FDF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723FDF">
        <w:rPr>
          <w:rFonts w:ascii="Times New Roman" w:hAnsi="Times New Roman"/>
          <w:sz w:val="28"/>
          <w:szCs w:val="28"/>
        </w:rPr>
        <w:t xml:space="preserve"> педагогам необходимо выполнять некоторые заповеди: </w:t>
      </w:r>
    </w:p>
    <w:p w:rsidR="00404F68" w:rsidRPr="00723FDF" w:rsidRDefault="00404F68" w:rsidP="00723F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Поощрять все усилия ребенка и само его стремление узнать новое.</w:t>
      </w:r>
    </w:p>
    <w:p w:rsidR="00404F68" w:rsidRPr="00723FDF" w:rsidRDefault="00404F68" w:rsidP="00723F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Избегать отрицательных оценок результатов деятельности ребенка.</w:t>
      </w:r>
    </w:p>
    <w:p w:rsidR="00404F68" w:rsidRPr="00723FDF" w:rsidRDefault="00404F68" w:rsidP="00723F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FDF">
        <w:rPr>
          <w:rFonts w:ascii="Times New Roman" w:hAnsi="Times New Roman"/>
          <w:sz w:val="28"/>
          <w:szCs w:val="28"/>
        </w:rPr>
        <w:t>Сравнивать результаты работы ребенка только с его же собственными достижениями.</w:t>
      </w:r>
    </w:p>
    <w:p w:rsidR="00404F68" w:rsidRPr="00723FDF" w:rsidRDefault="00404F68" w:rsidP="00723FDF">
      <w:pPr>
        <w:tabs>
          <w:tab w:val="left" w:pos="3675"/>
        </w:tabs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404F68" w:rsidRPr="00723FDF" w:rsidSect="00723F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527"/>
    <w:multiLevelType w:val="hybridMultilevel"/>
    <w:tmpl w:val="C00AF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6602B5"/>
    <w:multiLevelType w:val="hybridMultilevel"/>
    <w:tmpl w:val="0B5E69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181792"/>
    <w:multiLevelType w:val="hybridMultilevel"/>
    <w:tmpl w:val="F8080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E2463"/>
    <w:multiLevelType w:val="hybridMultilevel"/>
    <w:tmpl w:val="33CA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5F2462"/>
    <w:multiLevelType w:val="hybridMultilevel"/>
    <w:tmpl w:val="00CE3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B5DFD"/>
    <w:rsid w:val="00090C6B"/>
    <w:rsid w:val="00404F68"/>
    <w:rsid w:val="005B5DFD"/>
    <w:rsid w:val="00723FDF"/>
    <w:rsid w:val="00E6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8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3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8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813</Words>
  <Characters>4637</Characters>
  <Application>Microsoft Office Word</Application>
  <DocSecurity>0</DocSecurity>
  <Lines>38</Lines>
  <Paragraphs>10</Paragraphs>
  <ScaleCrop>false</ScaleCrop>
  <Company>Home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</cp:lastModifiedBy>
  <cp:revision>3</cp:revision>
  <dcterms:created xsi:type="dcterms:W3CDTF">2016-12-03T17:50:00Z</dcterms:created>
  <dcterms:modified xsi:type="dcterms:W3CDTF">2016-12-14T12:17:00Z</dcterms:modified>
</cp:coreProperties>
</file>