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9E" w:rsidRDefault="001B6F9E" w:rsidP="007C069D">
      <w:pPr>
        <w:keepNext/>
        <w:shd w:val="clear" w:color="auto" w:fill="FFFFFF"/>
        <w:spacing w:after="0"/>
        <w:ind w:firstLine="709"/>
        <w:jc w:val="center"/>
        <w:textAlignment w:val="baseline"/>
        <w:outlineLvl w:val="0"/>
        <w:rPr>
          <w:rFonts w:ascii="Times New Roman" w:eastAsia="Times New Roman" w:hAnsi="Times New Roman" w:cs="Times New Roman"/>
          <w:b/>
          <w:bCs/>
          <w:color w:val="FF0000"/>
          <w:kern w:val="32"/>
          <w:sz w:val="28"/>
          <w:szCs w:val="28"/>
        </w:rPr>
      </w:pPr>
      <w:r w:rsidRPr="001B6F9E">
        <w:rPr>
          <w:rFonts w:ascii="Times New Roman" w:eastAsia="Times New Roman" w:hAnsi="Times New Roman" w:cs="Times New Roman"/>
          <w:b/>
          <w:bCs/>
          <w:color w:val="FF0000"/>
          <w:kern w:val="32"/>
          <w:sz w:val="28"/>
          <w:szCs w:val="28"/>
        </w:rPr>
        <w:t>Конспект НОД для детей старшего дошкольного возраста</w:t>
      </w:r>
      <w:r w:rsidR="007C069D">
        <w:rPr>
          <w:rFonts w:ascii="Times New Roman" w:eastAsia="Times New Roman" w:hAnsi="Times New Roman" w:cs="Times New Roman"/>
          <w:b/>
          <w:bCs/>
          <w:color w:val="FF0000"/>
          <w:kern w:val="32"/>
          <w:sz w:val="28"/>
          <w:szCs w:val="28"/>
        </w:rPr>
        <w:t xml:space="preserve"> в рамках проекта «Юный финансист» </w:t>
      </w:r>
      <w:bookmarkStart w:id="0" w:name="_GoBack"/>
      <w:bookmarkEnd w:id="0"/>
      <w:r w:rsidRPr="001B6F9E">
        <w:rPr>
          <w:rFonts w:ascii="Times New Roman" w:eastAsia="Times New Roman" w:hAnsi="Times New Roman" w:cs="Times New Roman"/>
          <w:b/>
          <w:bCs/>
          <w:color w:val="FF0000"/>
          <w:kern w:val="32"/>
          <w:sz w:val="28"/>
          <w:szCs w:val="28"/>
        </w:rPr>
        <w:t>по теме: «Труд — продукт»</w:t>
      </w:r>
    </w:p>
    <w:p w:rsidR="007C069D" w:rsidRPr="001B6F9E" w:rsidRDefault="007C069D" w:rsidP="001B6F9E">
      <w:pPr>
        <w:keepNext/>
        <w:shd w:val="clear" w:color="auto" w:fill="FFFFFF"/>
        <w:spacing w:after="0"/>
        <w:ind w:firstLine="709"/>
        <w:jc w:val="center"/>
        <w:textAlignment w:val="baseline"/>
        <w:outlineLvl w:val="0"/>
        <w:rPr>
          <w:rFonts w:ascii="Times New Roman" w:eastAsia="Times New Roman" w:hAnsi="Times New Roman" w:cs="Times New Roman"/>
          <w:b/>
          <w:bCs/>
          <w:color w:val="FF0000"/>
          <w:kern w:val="32"/>
          <w:sz w:val="28"/>
          <w:szCs w:val="28"/>
        </w:rPr>
      </w:pPr>
    </w:p>
    <w:p w:rsidR="001B6F9E" w:rsidRPr="001B6F9E" w:rsidRDefault="001B6F9E" w:rsidP="001B6F9E">
      <w:pPr>
        <w:keepNext/>
        <w:shd w:val="clear" w:color="auto" w:fill="FFFFFF"/>
        <w:spacing w:after="0"/>
        <w:ind w:firstLine="709"/>
        <w:jc w:val="both"/>
        <w:textAlignment w:val="baseline"/>
        <w:outlineLvl w:val="0"/>
        <w:rPr>
          <w:rFonts w:ascii="Times New Roman" w:eastAsia="Times New Roman" w:hAnsi="Times New Roman" w:cs="Times New Roman"/>
          <w:bCs/>
          <w:kern w:val="32"/>
          <w:sz w:val="28"/>
          <w:szCs w:val="28"/>
        </w:rPr>
      </w:pPr>
      <w:r w:rsidRPr="001B6F9E">
        <w:rPr>
          <w:rFonts w:ascii="Times New Roman" w:eastAsia="Times New Roman" w:hAnsi="Times New Roman" w:cs="Times New Roman"/>
          <w:bCs/>
          <w:kern w:val="32"/>
          <w:sz w:val="28"/>
          <w:szCs w:val="28"/>
        </w:rPr>
        <w:t>Цель: формирование финансовой грамотности</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1B6F9E">
        <w:rPr>
          <w:rFonts w:ascii="Times New Roman" w:eastAsia="Times New Roman" w:hAnsi="Times New Roman" w:cs="Times New Roman"/>
          <w:b/>
          <w:bCs/>
          <w:sz w:val="28"/>
          <w:szCs w:val="28"/>
          <w:bdr w:val="none" w:sz="0" w:space="0" w:color="auto" w:frame="1"/>
          <w:lang w:eastAsia="ru-RU"/>
        </w:rPr>
        <w:t>Задачи занятия:</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1B6F9E">
        <w:rPr>
          <w:rFonts w:ascii="Times New Roman" w:eastAsia="Times New Roman" w:hAnsi="Times New Roman" w:cs="Times New Roman"/>
          <w:b/>
          <w:bCs/>
          <w:sz w:val="28"/>
          <w:szCs w:val="28"/>
          <w:bdr w:val="none" w:sz="0" w:space="0" w:color="auto" w:frame="1"/>
          <w:lang w:eastAsia="ru-RU"/>
        </w:rPr>
        <w:t>— познакомить детей с понятием «продукт труда»;</w:t>
      </w:r>
    </w:p>
    <w:p w:rsidR="001B6F9E" w:rsidRPr="001B6F9E" w:rsidRDefault="001B6F9E" w:rsidP="001B6F9E">
      <w:pPr>
        <w:keepNext/>
        <w:keepLines/>
        <w:shd w:val="clear" w:color="auto" w:fill="FFFFFF"/>
        <w:spacing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1B6F9E">
        <w:rPr>
          <w:rFonts w:ascii="Cambria" w:eastAsia="Times New Roman" w:hAnsi="Cambria" w:cs="Times New Roman"/>
          <w:sz w:val="28"/>
          <w:szCs w:val="28"/>
          <w:bdr w:val="none" w:sz="0" w:space="0" w:color="auto" w:frame="1"/>
          <w:lang w:eastAsia="ru-RU"/>
        </w:rPr>
        <w:t>— формировать представление о таких понятиях, как «дороже», «дешевле», «цена», «товар», «</w:t>
      </w:r>
      <w:hyperlink r:id="rId5" w:history="1">
        <w:r w:rsidRPr="001B6F9E">
          <w:rPr>
            <w:rFonts w:ascii="Times New Roman" w:eastAsia="Times New Roman" w:hAnsi="Times New Roman" w:cs="Times New Roman"/>
            <w:bCs/>
            <w:sz w:val="28"/>
            <w:szCs w:val="28"/>
            <w:u w:val="single"/>
            <w:bdr w:val="none" w:sz="0" w:space="0" w:color="auto" w:frame="1"/>
            <w:lang w:eastAsia="ru-RU"/>
          </w:rPr>
          <w:t>заработная плата</w:t>
        </w:r>
      </w:hyperlink>
      <w:r w:rsidRPr="001B6F9E">
        <w:rPr>
          <w:rFonts w:ascii="Cambria" w:eastAsia="Times New Roman" w:hAnsi="Cambria" w:cs="Times New Roman"/>
          <w:sz w:val="28"/>
          <w:szCs w:val="28"/>
          <w:bdr w:val="none" w:sz="0" w:space="0" w:color="auto" w:frame="1"/>
          <w:lang w:eastAsia="ru-RU"/>
        </w:rPr>
        <w:t>»;</w:t>
      </w:r>
    </w:p>
    <w:p w:rsidR="001B6F9E" w:rsidRPr="001B6F9E" w:rsidRDefault="001B6F9E" w:rsidP="001B6F9E">
      <w:pPr>
        <w:keepNext/>
        <w:keepLines/>
        <w:shd w:val="clear" w:color="auto" w:fill="FFFFFF"/>
        <w:spacing w:after="0" w:line="240" w:lineRule="auto"/>
        <w:ind w:firstLine="709"/>
        <w:jc w:val="both"/>
        <w:textAlignment w:val="baseline"/>
        <w:outlineLvl w:val="3"/>
        <w:rPr>
          <w:rFonts w:ascii="Cambria" w:eastAsia="Times New Roman" w:hAnsi="Cambria" w:cs="Times New Roman"/>
          <w:bCs/>
          <w:iCs/>
          <w:color w:val="4F81BD"/>
          <w:bdr w:val="none" w:sz="0" w:space="0" w:color="auto" w:frame="1"/>
          <w:lang w:eastAsia="ru-RU"/>
        </w:rPr>
      </w:pPr>
      <w:r w:rsidRPr="001B6F9E">
        <w:rPr>
          <w:rFonts w:ascii="Cambria" w:eastAsia="Times New Roman" w:hAnsi="Cambria" w:cs="Times New Roman"/>
          <w:iCs/>
          <w:sz w:val="28"/>
          <w:szCs w:val="28"/>
          <w:bdr w:val="none" w:sz="0" w:space="0" w:color="auto" w:frame="1"/>
          <w:lang w:eastAsia="ru-RU"/>
        </w:rPr>
        <w:t>— воспитывать любовь к труду и гуманное отношение к природе.</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1B6F9E">
        <w:rPr>
          <w:rFonts w:ascii="Times New Roman" w:eastAsia="Times New Roman" w:hAnsi="Times New Roman" w:cs="Times New Roman"/>
          <w:b/>
          <w:bCs/>
          <w:sz w:val="28"/>
          <w:szCs w:val="28"/>
          <w:bdr w:val="none" w:sz="0" w:space="0" w:color="auto" w:frame="1"/>
          <w:lang w:eastAsia="ru-RU"/>
        </w:rPr>
        <w:t>Словарная работа: </w:t>
      </w:r>
      <w:r w:rsidRPr="001B6F9E">
        <w:rPr>
          <w:rFonts w:ascii="Times New Roman" w:eastAsia="Times New Roman" w:hAnsi="Times New Roman" w:cs="Times New Roman"/>
          <w:sz w:val="28"/>
          <w:szCs w:val="28"/>
          <w:lang w:eastAsia="ru-RU"/>
        </w:rPr>
        <w:t>цена, товар, дороже, дешевле.</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b/>
          <w:bCs/>
          <w:sz w:val="28"/>
          <w:szCs w:val="28"/>
          <w:bdr w:val="none" w:sz="0" w:space="0" w:color="auto" w:frame="1"/>
          <w:lang w:eastAsia="ru-RU"/>
        </w:rPr>
        <w:t>Методические приемы:</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1. Вступительная беседа.</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2. Вопросы к детям по содержанию темы.</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3. Игра-головоломка.</w:t>
      </w:r>
    </w:p>
    <w:p w:rsidR="001B6F9E" w:rsidRPr="001B6F9E" w:rsidRDefault="001B6F9E" w:rsidP="001B6F9E">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bdr w:val="none" w:sz="0" w:space="0" w:color="auto" w:frame="1"/>
          <w:lang w:eastAsia="ru-RU"/>
        </w:rPr>
      </w:pPr>
      <w:r w:rsidRPr="001B6F9E">
        <w:rPr>
          <w:rFonts w:ascii="Times New Roman" w:eastAsia="Times New Roman" w:hAnsi="Times New Roman" w:cs="Times New Roman"/>
          <w:b/>
          <w:bCs/>
          <w:sz w:val="28"/>
          <w:szCs w:val="28"/>
          <w:bdr w:val="none" w:sz="0" w:space="0" w:color="auto" w:frame="1"/>
          <w:lang w:eastAsia="ru-RU"/>
        </w:rPr>
        <w:t>Ход НОД</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1B6F9E">
        <w:rPr>
          <w:rFonts w:ascii="Times New Roman" w:eastAsia="Times New Roman" w:hAnsi="Times New Roman" w:cs="Times New Roman"/>
          <w:b/>
          <w:bCs/>
          <w:sz w:val="28"/>
          <w:szCs w:val="28"/>
          <w:bdr w:val="none" w:sz="0" w:space="0" w:color="auto" w:frame="1"/>
          <w:lang w:eastAsia="ru-RU"/>
        </w:rPr>
        <w:t>Воспитатель. </w:t>
      </w:r>
      <w:r w:rsidRPr="001B6F9E">
        <w:rPr>
          <w:rFonts w:ascii="Times New Roman" w:eastAsia="Times New Roman" w:hAnsi="Times New Roman" w:cs="Times New Roman"/>
          <w:sz w:val="28"/>
          <w:szCs w:val="28"/>
          <w:lang w:eastAsia="ru-RU"/>
        </w:rPr>
        <w:t>— Ребята, посмотрите вокруг. Что нас окружает?</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b/>
          <w:bCs/>
          <w:sz w:val="28"/>
          <w:szCs w:val="28"/>
          <w:bdr w:val="none" w:sz="0" w:space="0" w:color="auto" w:frame="1"/>
          <w:lang w:eastAsia="ru-RU"/>
        </w:rPr>
        <w:t>Дети.</w:t>
      </w:r>
      <w:r w:rsidRPr="001B6F9E">
        <w:rPr>
          <w:rFonts w:ascii="Times New Roman" w:eastAsia="Times New Roman" w:hAnsi="Times New Roman" w:cs="Times New Roman"/>
          <w:sz w:val="28"/>
          <w:szCs w:val="28"/>
          <w:lang w:eastAsia="ru-RU"/>
        </w:rPr>
        <w:t> Вещи, мебель.</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b/>
          <w:bCs/>
          <w:sz w:val="28"/>
          <w:szCs w:val="28"/>
          <w:bdr w:val="none" w:sz="0" w:space="0" w:color="auto" w:frame="1"/>
          <w:lang w:eastAsia="ru-RU"/>
        </w:rPr>
        <w:t>Воспитатель: </w:t>
      </w:r>
      <w:r w:rsidRPr="001B6F9E">
        <w:rPr>
          <w:rFonts w:ascii="Times New Roman" w:eastAsia="Times New Roman" w:hAnsi="Times New Roman" w:cs="Times New Roman"/>
          <w:sz w:val="28"/>
          <w:szCs w:val="28"/>
          <w:lang w:eastAsia="ru-RU"/>
        </w:rPr>
        <w:t>— Все, что нас окружает, сделано руками людей. Мы одеваемся, питаемся, ездим в транспорте, смотрим телевизор благодаря труду самых разных людей, играем за компьютером. То, что получается в результате труда, — продукт труда. Продукт труда — результат человеческого труда. Он может продаваться. То, что продается, называется товаром.</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Послушайте загадку и отгадайте ее.</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Угадай, как то зовется,</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Что за деньги продается.</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Это не чудесный дар,</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Называется он… (товар).</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Разные товары продаются в разных магазинах. Существуют магазины, в которых продается только один вид товара. Например, магазин детской мебели, в котором продаются только детские кроватки, шкафчики, тумбочки, столы и т.д. Есть также и универсальные магазины, в которых продается все или абсолютно все продукты питания и др.</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Разные товары, имеют разную цену. Одни товары стоят дороже, другие — дешевле.</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От чего зависит цена на товар, как вы считаете? (Ответы детей.)</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Цена на товар зависит от того, сколько времени потребовалось на изготовление вещи, дорого ли стоили материалы, из которых их делали, и как далеко пришлось везти до магазина.</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А еще очень важно для нас, как выглядит изделие. Всегда хочется, чтобы оно хорошо смотрелось, чтобы произвело впечатление на покупателя, понравилось ему.</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lastRenderedPageBreak/>
        <w:t>Сейчас посмотрим, какое изделие понравилось детям. Проводится игра «Кто что купил». (Набор предметных картинок «Посуда», «Мебель», «Одежда», «Овощи», «Игрушки» и другой подручный материал.)</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1B6F9E" w:rsidRPr="001B6F9E" w:rsidRDefault="001B6F9E" w:rsidP="001B6F9E">
      <w:pPr>
        <w:keepNext/>
        <w:shd w:val="clear" w:color="auto" w:fill="FFFFFF"/>
        <w:spacing w:after="0"/>
        <w:ind w:firstLine="709"/>
        <w:jc w:val="center"/>
        <w:textAlignment w:val="baseline"/>
        <w:outlineLvl w:val="0"/>
        <w:rPr>
          <w:rFonts w:ascii="Times New Roman" w:eastAsia="Times New Roman" w:hAnsi="Times New Roman" w:cs="Times New Roman"/>
          <w:b/>
          <w:bCs/>
          <w:kern w:val="32"/>
          <w:sz w:val="28"/>
          <w:szCs w:val="28"/>
        </w:rPr>
      </w:pPr>
      <w:r w:rsidRPr="001B6F9E">
        <w:rPr>
          <w:rFonts w:ascii="Times New Roman" w:eastAsia="Times New Roman" w:hAnsi="Times New Roman" w:cs="Times New Roman"/>
          <w:b/>
          <w:bCs/>
          <w:kern w:val="32"/>
          <w:sz w:val="28"/>
          <w:szCs w:val="28"/>
        </w:rPr>
        <w:t>Конспект НОД «Что сколько стоит»</w:t>
      </w:r>
    </w:p>
    <w:p w:rsidR="001B6F9E" w:rsidRPr="001B6F9E" w:rsidRDefault="001B6F9E" w:rsidP="001B6F9E">
      <w:pPr>
        <w:keepNext/>
        <w:shd w:val="clear" w:color="auto" w:fill="FFFFFF"/>
        <w:spacing w:after="0"/>
        <w:ind w:firstLine="709"/>
        <w:jc w:val="both"/>
        <w:textAlignment w:val="baseline"/>
        <w:outlineLvl w:val="0"/>
        <w:rPr>
          <w:rFonts w:ascii="Times New Roman" w:eastAsia="Times New Roman" w:hAnsi="Times New Roman" w:cs="Times New Roman"/>
          <w:b/>
          <w:bCs/>
          <w:kern w:val="32"/>
          <w:sz w:val="28"/>
          <w:szCs w:val="28"/>
        </w:rPr>
      </w:pP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b/>
          <w:bCs/>
          <w:sz w:val="28"/>
          <w:szCs w:val="28"/>
          <w:bdr w:val="none" w:sz="0" w:space="0" w:color="auto" w:frame="1"/>
          <w:lang w:eastAsia="ru-RU"/>
        </w:rPr>
        <w:t>Цель:</w:t>
      </w:r>
      <w:r w:rsidRPr="001B6F9E">
        <w:rPr>
          <w:rFonts w:ascii="Times New Roman" w:eastAsia="Times New Roman" w:hAnsi="Times New Roman" w:cs="Times New Roman"/>
          <w:sz w:val="28"/>
          <w:szCs w:val="28"/>
          <w:lang w:eastAsia="ru-RU"/>
        </w:rPr>
        <w:t> расширить знания детей о ценах на товары и услуги, о том, почему один и тот же товар может быть дешевле и дороже, и от чего это зависит; познакомить детей с тем, как цена определяется спросом и предложением; воспитывать в детях бережливость и умение экономно тратить деньги.</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b/>
          <w:bCs/>
          <w:sz w:val="28"/>
          <w:szCs w:val="28"/>
          <w:bdr w:val="none" w:sz="0" w:space="0" w:color="auto" w:frame="1"/>
          <w:lang w:eastAsia="ru-RU"/>
        </w:rPr>
        <w:t>ТСО:</w:t>
      </w:r>
      <w:r w:rsidRPr="001B6F9E">
        <w:rPr>
          <w:rFonts w:ascii="Times New Roman" w:eastAsia="Times New Roman" w:hAnsi="Times New Roman" w:cs="Times New Roman"/>
          <w:sz w:val="28"/>
          <w:szCs w:val="28"/>
          <w:lang w:eastAsia="ru-RU"/>
        </w:rPr>
        <w:t> товар в различных упаковках, ценники на товар, картинки денег</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1B6F9E" w:rsidRPr="001B6F9E" w:rsidRDefault="001B6F9E" w:rsidP="001B6F9E">
      <w:pPr>
        <w:shd w:val="clear" w:color="auto" w:fill="FFFFFF"/>
        <w:spacing w:after="0" w:line="240" w:lineRule="auto"/>
        <w:ind w:firstLine="709"/>
        <w:jc w:val="center"/>
        <w:textAlignment w:val="baseline"/>
        <w:rPr>
          <w:rFonts w:ascii="Times New Roman" w:eastAsia="Times New Roman" w:hAnsi="Times New Roman" w:cs="Times New Roman"/>
          <w:b/>
          <w:bCs/>
          <w:sz w:val="24"/>
          <w:szCs w:val="24"/>
          <w:bdr w:val="none" w:sz="0" w:space="0" w:color="auto" w:frame="1"/>
          <w:lang w:eastAsia="ru-RU"/>
        </w:rPr>
      </w:pPr>
      <w:r w:rsidRPr="001B6F9E">
        <w:rPr>
          <w:rFonts w:ascii="Times New Roman" w:eastAsia="Times New Roman" w:hAnsi="Times New Roman" w:cs="Times New Roman"/>
          <w:b/>
          <w:bCs/>
          <w:sz w:val="28"/>
          <w:szCs w:val="28"/>
          <w:bdr w:val="none" w:sz="0" w:space="0" w:color="auto" w:frame="1"/>
          <w:lang w:eastAsia="ru-RU"/>
        </w:rPr>
        <w:t>Ход НОД</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b/>
          <w:bCs/>
          <w:sz w:val="28"/>
          <w:szCs w:val="28"/>
          <w:bdr w:val="none" w:sz="0" w:space="0" w:color="auto" w:frame="1"/>
          <w:lang w:eastAsia="ru-RU"/>
        </w:rPr>
        <w:t>В.</w:t>
      </w:r>
      <w:r w:rsidRPr="001B6F9E">
        <w:rPr>
          <w:rFonts w:ascii="Times New Roman" w:eastAsia="Times New Roman" w:hAnsi="Times New Roman" w:cs="Times New Roman"/>
          <w:sz w:val="28"/>
          <w:szCs w:val="28"/>
          <w:lang w:eastAsia="ru-RU"/>
        </w:rPr>
        <w:t> Ребята, вы много раз ходили за покупками и знаете, что самое главное в магазине. Это не весы, не прилавок и даже не продавец, а то, чем торгуют. Что это? (Товар.)</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Отгадайте загадку:</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Хозяйка с корзиной пришла с магазина,</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Хозяйка в корзине домой принесла:</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Батон и сметану,</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Всем по банану,</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Крупу и свеклу,</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Горох и муку.</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b/>
          <w:bCs/>
          <w:sz w:val="28"/>
          <w:szCs w:val="28"/>
          <w:bdr w:val="none" w:sz="0" w:space="0" w:color="auto" w:frame="1"/>
          <w:lang w:eastAsia="ru-RU"/>
        </w:rPr>
        <w:t>В.</w:t>
      </w:r>
      <w:r w:rsidRPr="001B6F9E">
        <w:rPr>
          <w:rFonts w:ascii="Times New Roman" w:eastAsia="Times New Roman" w:hAnsi="Times New Roman" w:cs="Times New Roman"/>
          <w:sz w:val="28"/>
          <w:szCs w:val="28"/>
          <w:lang w:eastAsia="ru-RU"/>
        </w:rPr>
        <w:t> Как назвать одним словом все то, что хозяйка принесла из магазина? (Товар.) Назовите продовольственные товары. (Ответы детей.) Назовите промышленные товары. (Ответы детей.)</w:t>
      </w:r>
    </w:p>
    <w:p w:rsidR="001B6F9E" w:rsidRPr="001B6F9E" w:rsidRDefault="001B6F9E" w:rsidP="001B6F9E">
      <w:pPr>
        <w:keepNext/>
        <w:keepLines/>
        <w:shd w:val="clear" w:color="auto" w:fill="FFFFFF"/>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1B6F9E">
        <w:rPr>
          <w:rFonts w:ascii="Cambria" w:eastAsia="Times New Roman" w:hAnsi="Cambria" w:cs="Times New Roman"/>
          <w:sz w:val="28"/>
          <w:szCs w:val="28"/>
          <w:bdr w:val="none" w:sz="0" w:space="0" w:color="auto" w:frame="1"/>
          <w:lang w:eastAsia="ru-RU"/>
        </w:rPr>
        <w:t>Дидактическая игра на классификацию.</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Вы уже знаете, что для того, чтобы купить товар в магазине или на рынке, нужно знать цену. Что такое цена? (Ответы детей.) Правильно, это то, сколько стоит товар. Всегда ли цена на товар одинакова? (Нет.) Почему один и тот же товар может быть дороже, а может быть и дешевле?</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Вот, например, продаются яблоки. Но в одном ящике они отборные, красивые, сочные, а в другом — побитые, с пятнами и царапинами, т. е. хуже по качеству. Как вы считаете, одинаковую ли цену будут иметь яблоки в одном ящике и в другом? (Нет.) Почему? Какие яблоки будут стоить дороже, а какие дешевле?</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Значит, цена на один и тот же товар зависит от качества продукции. Чем хуже качество, тем дешевле товар. И наоборот, чем лучше качество, тем дороже стоит товар.</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 xml:space="preserve">А теперь подумайте, какие фрукты дешевле в Беларуси — яблоки или ананасы? Почему? (Ответы детей.) Верно, дешевле будут яблоки, т. к. они растут и у нас в Беларуси. Для того, чтобы их привезти в магазин, нужно </w:t>
      </w:r>
      <w:r w:rsidRPr="001B6F9E">
        <w:rPr>
          <w:rFonts w:ascii="Times New Roman" w:eastAsia="Times New Roman" w:hAnsi="Times New Roman" w:cs="Times New Roman"/>
          <w:sz w:val="28"/>
          <w:szCs w:val="28"/>
          <w:lang w:eastAsia="ru-RU"/>
        </w:rPr>
        <w:lastRenderedPageBreak/>
        <w:t>затратить меньше денег, чем на поставку ананасов из Африки. Ведь Африка далеко, за тысячи километров, плоды ананасов пришлось бы отправить либо через океан на корабле, либо на самолете, затем на поезде или на машинах, для заправки которых необходимо горючее. А это все — денежные затраты. Поэтому и цена на ананасы выше. Они дороже, чем яблоки.</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А какие фрукты будут дешевле в Африке — яблоки или ананасы? Почему? (Ответы детей.)</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b/>
          <w:bCs/>
          <w:sz w:val="28"/>
          <w:szCs w:val="28"/>
          <w:bdr w:val="none" w:sz="0" w:space="0" w:color="auto" w:frame="1"/>
          <w:lang w:eastAsia="ru-RU"/>
        </w:rPr>
        <w:t>В.</w:t>
      </w:r>
      <w:r w:rsidRPr="001B6F9E">
        <w:rPr>
          <w:rFonts w:ascii="Times New Roman" w:eastAsia="Times New Roman" w:hAnsi="Times New Roman" w:cs="Times New Roman"/>
          <w:sz w:val="28"/>
          <w:szCs w:val="28"/>
          <w:lang w:eastAsia="ru-RU"/>
        </w:rPr>
        <w:t> Правильно, ананасы в Африке будут стоить дешевле яблок, так как ананасы в Африке растут, а яблоки — нет. Яблоки нужно привезти в Африку издалека, например, из Польши. Опять придется затратить деньги на дорогу и транспортировку. В Африке яблоки будут стоить дороже, чем ананасы.</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Мы с вами уже знаем, от чего зависит цена — от качества товара и того, сколько денег потрачено на поставку в магазин.</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На что потребуется больше ткани — на платье или на майку? А на что придется потратить больше времени и сил портнихе — на пошив платья или пошив майки? От этого тоже зависит цена. Чем больше труда вложено работником для создания товара, например, платья, тем дороже он будет стоить.</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Ведь портнихе нужно заплатить за работу.</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А сейчас, ребята, я хочу познакомить вас с новыми понятиями. Вы изучаете экономику и поэтому должны знать, что такое спрос и предложение.</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Вот, например, наступило лето. Всем жарко и очень хочется пить. А рядом в магазине большой выбор различных напитков: газированная вода, соки, квас.</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Как вы думаете, будут ли люди покупать воду в это время года? (Да.) Конечно, ведь все хотят утолить жажду. Значит, летом будет большой спрос на воду.</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Спрос — количество товара, которое люди хотят купить по определенной цене.</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B6F9E">
        <w:rPr>
          <w:rFonts w:ascii="Times New Roman" w:eastAsia="Times New Roman" w:hAnsi="Times New Roman" w:cs="Times New Roman"/>
          <w:sz w:val="28"/>
          <w:szCs w:val="28"/>
          <w:lang w:eastAsia="ru-RU"/>
        </w:rPr>
        <w:t>А зимой, ребята, как вы считаете, будет ли таким же большим спрос на воду? (Нет.) Почему? (Ответы детей.).</w:t>
      </w: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
    <w:p w:rsidR="001B6F9E" w:rsidRPr="001B6F9E" w:rsidRDefault="001B6F9E" w:rsidP="001B6F9E">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p>
    <w:p w:rsidR="001B6F9E" w:rsidRDefault="001B6F9E"/>
    <w:sectPr w:rsidR="001B6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9E"/>
    <w:rsid w:val="001B6F9E"/>
    <w:rsid w:val="007C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5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scolu.ru/ekonomicheskoe-vospitanie/ekonomicheskij-slovarik-dlya-detej.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L61A</dc:creator>
  <cp:lastModifiedBy>L61A</cp:lastModifiedBy>
  <cp:revision>1</cp:revision>
  <dcterms:created xsi:type="dcterms:W3CDTF">2022-12-14T05:19:00Z</dcterms:created>
  <dcterms:modified xsi:type="dcterms:W3CDTF">2022-12-14T05:33:00Z</dcterms:modified>
</cp:coreProperties>
</file>