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B60" w:rsidRDefault="00C71B60" w:rsidP="00C71B60">
      <w:pPr>
        <w:tabs>
          <w:tab w:val="left" w:pos="1168"/>
          <w:tab w:val="left" w:pos="3039"/>
          <w:tab w:val="center" w:pos="4677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C71B60" w:rsidRPr="00C71B60" w:rsidRDefault="00C71B60" w:rsidP="00C71B60">
      <w:pPr>
        <w:tabs>
          <w:tab w:val="left" w:pos="1168"/>
          <w:tab w:val="left" w:pos="3039"/>
          <w:tab w:val="center" w:pos="4677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C71B60">
        <w:rPr>
          <w:rFonts w:ascii="Monotype Corsiva" w:hAnsi="Monotype Corsiva"/>
          <w:b/>
          <w:color w:val="7030A0"/>
          <w:sz w:val="44"/>
          <w:szCs w:val="44"/>
        </w:rPr>
        <w:t xml:space="preserve">Конспект    </w:t>
      </w:r>
      <w:r w:rsidRPr="00C71B60">
        <w:rPr>
          <w:rFonts w:ascii="Monotype Corsiva" w:hAnsi="Monotype Corsiva"/>
          <w:b/>
          <w:color w:val="7030A0"/>
          <w:sz w:val="44"/>
          <w:szCs w:val="44"/>
        </w:rPr>
        <w:t xml:space="preserve">интегрированного </w:t>
      </w:r>
      <w:r w:rsidRPr="00C71B60">
        <w:rPr>
          <w:rFonts w:ascii="Monotype Corsiva" w:hAnsi="Monotype Corsiva"/>
          <w:b/>
          <w:color w:val="7030A0"/>
          <w:sz w:val="44"/>
          <w:szCs w:val="44"/>
        </w:rPr>
        <w:t>занятия</w:t>
      </w:r>
    </w:p>
    <w:p w:rsidR="00C71B60" w:rsidRPr="00C71B60" w:rsidRDefault="00C71B60" w:rsidP="00C71B60">
      <w:pPr>
        <w:tabs>
          <w:tab w:val="left" w:pos="1168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C71B60">
        <w:rPr>
          <w:rFonts w:ascii="Monotype Corsiva" w:hAnsi="Monotype Corsiva"/>
          <w:b/>
          <w:color w:val="7030A0"/>
          <w:sz w:val="44"/>
          <w:szCs w:val="44"/>
        </w:rPr>
        <w:t>по  опытно-</w:t>
      </w:r>
      <w:r w:rsidRPr="00C71B60">
        <w:rPr>
          <w:rFonts w:ascii="Monotype Corsiva" w:hAnsi="Monotype Corsiva"/>
          <w:b/>
          <w:color w:val="7030A0"/>
          <w:sz w:val="44"/>
          <w:szCs w:val="44"/>
        </w:rPr>
        <w:t>экспериментальной деятельности</w:t>
      </w:r>
    </w:p>
    <w:p w:rsidR="00C71B60" w:rsidRDefault="00C71B60" w:rsidP="00C71B60">
      <w:pPr>
        <w:tabs>
          <w:tab w:val="left" w:pos="1168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C71B60">
        <w:rPr>
          <w:rFonts w:ascii="Monotype Corsiva" w:hAnsi="Monotype Corsiva"/>
          <w:b/>
          <w:color w:val="7030A0"/>
          <w:sz w:val="44"/>
          <w:szCs w:val="44"/>
        </w:rPr>
        <w:t xml:space="preserve">в </w:t>
      </w:r>
      <w:r>
        <w:rPr>
          <w:rFonts w:ascii="Monotype Corsiva" w:hAnsi="Monotype Corsiva"/>
          <w:b/>
          <w:color w:val="7030A0"/>
          <w:sz w:val="44"/>
          <w:szCs w:val="44"/>
        </w:rPr>
        <w:t xml:space="preserve">   старшей группе МКДОУ</w:t>
      </w:r>
    </w:p>
    <w:p w:rsidR="00C71B60" w:rsidRDefault="00C71B60" w:rsidP="00C71B60">
      <w:pPr>
        <w:tabs>
          <w:tab w:val="left" w:pos="1168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>
        <w:rPr>
          <w:rFonts w:ascii="Monotype Corsiva" w:hAnsi="Monotype Corsiva"/>
          <w:b/>
          <w:color w:val="7030A0"/>
          <w:sz w:val="44"/>
          <w:szCs w:val="44"/>
        </w:rPr>
        <w:t xml:space="preserve"> «Детский сад №6 </w:t>
      </w:r>
      <w:proofErr w:type="spellStart"/>
      <w:r>
        <w:rPr>
          <w:rFonts w:ascii="Monotype Corsiva" w:hAnsi="Monotype Corsiva"/>
          <w:b/>
          <w:color w:val="7030A0"/>
          <w:sz w:val="44"/>
          <w:szCs w:val="44"/>
        </w:rPr>
        <w:t>г</w:t>
      </w:r>
      <w:proofErr w:type="gramStart"/>
      <w:r>
        <w:rPr>
          <w:rFonts w:ascii="Monotype Corsiva" w:hAnsi="Monotype Corsiva"/>
          <w:b/>
          <w:color w:val="7030A0"/>
          <w:sz w:val="44"/>
          <w:szCs w:val="44"/>
        </w:rPr>
        <w:t>.Б</w:t>
      </w:r>
      <w:proofErr w:type="gramEnd"/>
      <w:r>
        <w:rPr>
          <w:rFonts w:ascii="Monotype Corsiva" w:hAnsi="Monotype Corsiva"/>
          <w:b/>
          <w:color w:val="7030A0"/>
          <w:sz w:val="44"/>
          <w:szCs w:val="44"/>
        </w:rPr>
        <w:t>еслана</w:t>
      </w:r>
      <w:proofErr w:type="spellEnd"/>
      <w:r>
        <w:rPr>
          <w:rFonts w:ascii="Monotype Corsiva" w:hAnsi="Monotype Corsiva"/>
          <w:b/>
          <w:color w:val="7030A0"/>
          <w:sz w:val="44"/>
          <w:szCs w:val="44"/>
        </w:rPr>
        <w:t>»</w:t>
      </w:r>
    </w:p>
    <w:p w:rsidR="00C71B60" w:rsidRPr="00C71B60" w:rsidRDefault="00C71B60" w:rsidP="00C71B60">
      <w:pPr>
        <w:tabs>
          <w:tab w:val="left" w:pos="1168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C71B60" w:rsidRPr="00C71B60" w:rsidRDefault="00C71B60" w:rsidP="00C71B60">
      <w:pPr>
        <w:tabs>
          <w:tab w:val="left" w:pos="1168"/>
        </w:tabs>
        <w:jc w:val="center"/>
        <w:rPr>
          <w:rFonts w:ascii="Monotype Corsiva" w:hAnsi="Monotype Corsiva"/>
          <w:b/>
          <w:color w:val="7030A0"/>
          <w:sz w:val="96"/>
          <w:szCs w:val="96"/>
        </w:rPr>
      </w:pPr>
      <w:r w:rsidRPr="00C71B60">
        <w:rPr>
          <w:rFonts w:ascii="Monotype Corsiva" w:hAnsi="Monotype Corsiva"/>
          <w:b/>
          <w:color w:val="7030A0"/>
          <w:sz w:val="96"/>
          <w:szCs w:val="96"/>
        </w:rPr>
        <w:t>Тема: «Путешествие капельки»</w:t>
      </w:r>
    </w:p>
    <w:p w:rsidR="00C71B60" w:rsidRPr="00C71B60" w:rsidRDefault="00C71B60" w:rsidP="00C71B60">
      <w:pPr>
        <w:tabs>
          <w:tab w:val="left" w:pos="1168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</w:p>
    <w:p w:rsidR="00C71B60" w:rsidRPr="00C71B60" w:rsidRDefault="00C71B60" w:rsidP="00C71B60">
      <w:pPr>
        <w:tabs>
          <w:tab w:val="left" w:pos="1168"/>
        </w:tabs>
        <w:jc w:val="right"/>
        <w:rPr>
          <w:rFonts w:ascii="Monotype Corsiva" w:hAnsi="Monotype Corsiva"/>
          <w:b/>
          <w:color w:val="7030A0"/>
          <w:sz w:val="44"/>
          <w:szCs w:val="44"/>
        </w:rPr>
      </w:pPr>
      <w:r w:rsidRPr="00C71B60">
        <w:rPr>
          <w:rFonts w:ascii="Monotype Corsiva" w:hAnsi="Monotype Corsiva"/>
          <w:b/>
          <w:color w:val="7030A0"/>
          <w:sz w:val="44"/>
          <w:szCs w:val="44"/>
        </w:rPr>
        <w:t xml:space="preserve">Воспитатель: </w:t>
      </w:r>
      <w:proofErr w:type="spellStart"/>
      <w:r w:rsidRPr="00C71B60">
        <w:rPr>
          <w:rFonts w:ascii="Monotype Corsiva" w:hAnsi="Monotype Corsiva"/>
          <w:b/>
          <w:color w:val="7030A0"/>
          <w:sz w:val="44"/>
          <w:szCs w:val="44"/>
        </w:rPr>
        <w:t>Дзгоева</w:t>
      </w:r>
      <w:proofErr w:type="spellEnd"/>
      <w:r w:rsidRPr="00C71B60">
        <w:rPr>
          <w:rFonts w:ascii="Monotype Corsiva" w:hAnsi="Monotype Corsiva"/>
          <w:b/>
          <w:color w:val="7030A0"/>
          <w:sz w:val="44"/>
          <w:szCs w:val="44"/>
        </w:rPr>
        <w:t xml:space="preserve"> А.М.</w:t>
      </w:r>
    </w:p>
    <w:p w:rsidR="00C71B60" w:rsidRPr="00C71B60" w:rsidRDefault="00C71B60" w:rsidP="00C71B60">
      <w:pPr>
        <w:tabs>
          <w:tab w:val="left" w:pos="1168"/>
        </w:tabs>
        <w:jc w:val="right"/>
        <w:rPr>
          <w:rFonts w:ascii="Monotype Corsiva" w:hAnsi="Monotype Corsiva"/>
          <w:b/>
          <w:color w:val="7030A0"/>
          <w:sz w:val="44"/>
          <w:szCs w:val="44"/>
        </w:rPr>
      </w:pPr>
      <w:smartTag w:uri="urn:schemas-microsoft-com:office:smarttags" w:element="metricconverter">
        <w:smartTagPr>
          <w:attr w:name="ProductID" w:val="2016 г"/>
        </w:smartTagPr>
        <w:r w:rsidRPr="00C71B60">
          <w:rPr>
            <w:rFonts w:ascii="Monotype Corsiva" w:hAnsi="Monotype Corsiva"/>
            <w:b/>
            <w:color w:val="7030A0"/>
            <w:sz w:val="44"/>
            <w:szCs w:val="44"/>
          </w:rPr>
          <w:t>2016 г</w:t>
        </w:r>
        <w:r>
          <w:rPr>
            <w:rFonts w:ascii="Monotype Corsiva" w:hAnsi="Monotype Corsiva"/>
            <w:b/>
            <w:color w:val="7030A0"/>
            <w:sz w:val="44"/>
            <w:szCs w:val="44"/>
          </w:rPr>
          <w:t>од</w:t>
        </w:r>
      </w:smartTag>
    </w:p>
    <w:p w:rsidR="00C71B60" w:rsidRPr="00C71B60" w:rsidRDefault="00C71B60" w:rsidP="00C71B60">
      <w:pPr>
        <w:tabs>
          <w:tab w:val="left" w:pos="1168"/>
        </w:tabs>
        <w:jc w:val="right"/>
        <w:rPr>
          <w:rFonts w:ascii="Monotype Corsiva" w:hAnsi="Monotype Corsiva"/>
          <w:b/>
          <w:color w:val="7030A0"/>
          <w:sz w:val="44"/>
          <w:szCs w:val="44"/>
        </w:rPr>
      </w:pPr>
    </w:p>
    <w:p w:rsidR="00C71B60" w:rsidRDefault="00C71B60" w:rsidP="00C71B60">
      <w:pPr>
        <w:tabs>
          <w:tab w:val="left" w:pos="1168"/>
        </w:tabs>
        <w:rPr>
          <w:b/>
          <w:sz w:val="24"/>
          <w:szCs w:val="36"/>
        </w:rPr>
      </w:pPr>
    </w:p>
    <w:p w:rsidR="00C71B60" w:rsidRDefault="00C71B60" w:rsidP="00C71B60">
      <w:pPr>
        <w:tabs>
          <w:tab w:val="left" w:pos="1168"/>
        </w:tabs>
        <w:rPr>
          <w:b/>
          <w:sz w:val="24"/>
          <w:szCs w:val="36"/>
        </w:rPr>
      </w:pPr>
    </w:p>
    <w:p w:rsidR="00C71B60" w:rsidRDefault="00C71B60" w:rsidP="00C71B60">
      <w:pPr>
        <w:tabs>
          <w:tab w:val="left" w:pos="1168"/>
        </w:tabs>
        <w:rPr>
          <w:b/>
          <w:sz w:val="24"/>
          <w:szCs w:val="36"/>
        </w:rPr>
      </w:pPr>
    </w:p>
    <w:p w:rsidR="00C71B60" w:rsidRDefault="00C71B60" w:rsidP="00C71B60">
      <w:pPr>
        <w:tabs>
          <w:tab w:val="left" w:pos="1168"/>
        </w:tabs>
        <w:rPr>
          <w:b/>
          <w:sz w:val="24"/>
          <w:szCs w:val="36"/>
        </w:rPr>
      </w:pPr>
    </w:p>
    <w:p w:rsidR="00C71B60" w:rsidRDefault="00C71B60" w:rsidP="00C71B60">
      <w:pPr>
        <w:tabs>
          <w:tab w:val="left" w:pos="1168"/>
        </w:tabs>
        <w:rPr>
          <w:b/>
          <w:sz w:val="24"/>
          <w:szCs w:val="36"/>
        </w:rPr>
      </w:pPr>
      <w:r>
        <w:rPr>
          <w:noProof/>
          <w:lang w:eastAsia="ru-RU"/>
        </w:rPr>
        <w:drawing>
          <wp:inline distT="0" distB="0" distL="0" distR="0" wp14:anchorId="328B22D4" wp14:editId="04AD9242">
            <wp:extent cx="5286375" cy="3974755"/>
            <wp:effectExtent l="0" t="0" r="0" b="6985"/>
            <wp:docPr id="1" name="Рисунок 1" descr="http://1.bp.blogspot.com/-_tuMdY-M7Ag/UXUxwDL-inI/AAAAAAAAAOU/w5Se6j3SS04/s1600/2013-04-22_183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_tuMdY-M7Ag/UXUxwDL-inI/AAAAAAAAAOU/w5Se6j3SS04/s1600/2013-04-22_1836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65" cy="39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60" w:rsidRPr="00C71B60" w:rsidRDefault="00C71B60" w:rsidP="00C71B60">
      <w:pPr>
        <w:tabs>
          <w:tab w:val="left" w:pos="1168"/>
        </w:tabs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lastRenderedPageBreak/>
        <w:t xml:space="preserve">                               Тема: </w:t>
      </w:r>
      <w:r w:rsidRPr="00C71B60">
        <w:rPr>
          <w:b/>
          <w:color w:val="0000FF"/>
          <w:sz w:val="24"/>
          <w:szCs w:val="24"/>
        </w:rPr>
        <w:t>« Путешествие капельки»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Цель</w:t>
      </w:r>
      <w:r w:rsidRPr="00C71B60">
        <w:rPr>
          <w:sz w:val="24"/>
          <w:szCs w:val="24"/>
        </w:rPr>
        <w:t>: 1. Создать целостное представление о воде, как природном явлении.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2 . Познакомить со свойствами воды.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3.  Дать понять о значимости воды в жизни человека, в природе.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4.  Воспитывать бережное отношение к воде, учить беречь природные ресурсы.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5.  Обогащать словарь.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</w:p>
    <w:p w:rsidR="00C71B60" w:rsidRPr="00C71B60" w:rsidRDefault="00C71B60" w:rsidP="00C71B60">
      <w:pPr>
        <w:tabs>
          <w:tab w:val="left" w:pos="1168"/>
        </w:tabs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 xml:space="preserve">                                                                   Ход занятия.</w:t>
      </w:r>
    </w:p>
    <w:p w:rsidR="00C71B60" w:rsidRPr="00C71B60" w:rsidRDefault="00C71B60" w:rsidP="00C71B60">
      <w:pPr>
        <w:tabs>
          <w:tab w:val="left" w:pos="1168"/>
        </w:tabs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pStyle w:val="a3"/>
        <w:numPr>
          <w:ilvl w:val="0"/>
          <w:numId w:val="1"/>
        </w:numPr>
        <w:tabs>
          <w:tab w:val="left" w:pos="1168"/>
        </w:tabs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 xml:space="preserve">Организационный момент </w:t>
      </w:r>
    </w:p>
    <w:p w:rsidR="00C71B60" w:rsidRPr="00C71B60" w:rsidRDefault="00C71B60" w:rsidP="00C71B60">
      <w:pPr>
        <w:pStyle w:val="a3"/>
        <w:tabs>
          <w:tab w:val="left" w:pos="1168"/>
        </w:tabs>
        <w:ind w:left="1080"/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Дети становятся в круг, берутся за руки, здороваются и желают друг другу                хорошего дня и настроения.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</w:p>
    <w:p w:rsidR="00C71B60" w:rsidRPr="00C71B60" w:rsidRDefault="00C71B60" w:rsidP="00C71B60">
      <w:pPr>
        <w:pStyle w:val="a3"/>
        <w:numPr>
          <w:ilvl w:val="0"/>
          <w:numId w:val="1"/>
        </w:num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С</w:t>
      </w:r>
      <w:r>
        <w:rPr>
          <w:b/>
          <w:sz w:val="24"/>
          <w:szCs w:val="24"/>
        </w:rPr>
        <w:t>юрпризный момент.</w:t>
      </w:r>
    </w:p>
    <w:p w:rsidR="00C71B60" w:rsidRPr="00C71B60" w:rsidRDefault="00C71B60" w:rsidP="00C71B60">
      <w:pPr>
        <w:pStyle w:val="a3"/>
        <w:tabs>
          <w:tab w:val="left" w:pos="1168"/>
        </w:tabs>
        <w:ind w:left="1080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 xml:space="preserve"> </w:t>
      </w:r>
      <w:r w:rsidRPr="00C71B60">
        <w:rPr>
          <w:sz w:val="24"/>
          <w:szCs w:val="24"/>
        </w:rPr>
        <w:t xml:space="preserve">Стук в дверь. В гости к нам пришла капелька </w:t>
      </w:r>
    </w:p>
    <w:p w:rsidR="00C71B60" w:rsidRPr="00C71B60" w:rsidRDefault="00C71B60" w:rsidP="00C71B60">
      <w:pPr>
        <w:pStyle w:val="a3"/>
        <w:tabs>
          <w:tab w:val="left" w:pos="1168"/>
        </w:tabs>
        <w:ind w:left="1080"/>
        <w:jc w:val="both"/>
        <w:rPr>
          <w:sz w:val="24"/>
          <w:szCs w:val="24"/>
        </w:rPr>
      </w:pPr>
      <w:r w:rsidRPr="00C71B60">
        <w:rPr>
          <w:sz w:val="24"/>
          <w:szCs w:val="24"/>
        </w:rPr>
        <w:t>-Ребята, давайте с ней поздороваемся.</w:t>
      </w:r>
    </w:p>
    <w:p w:rsidR="00C71B60" w:rsidRPr="00C71B60" w:rsidRDefault="00C71B60" w:rsidP="00C71B60">
      <w:pPr>
        <w:pStyle w:val="a3"/>
        <w:tabs>
          <w:tab w:val="left" w:pos="1168"/>
        </w:tabs>
        <w:ind w:left="1080"/>
        <w:jc w:val="both"/>
        <w:rPr>
          <w:sz w:val="24"/>
          <w:szCs w:val="24"/>
        </w:rPr>
      </w:pPr>
      <w:r w:rsidRPr="00C71B60">
        <w:rPr>
          <w:sz w:val="24"/>
          <w:szCs w:val="24"/>
        </w:rPr>
        <w:t>-Здравствуй капелька!</w:t>
      </w:r>
    </w:p>
    <w:p w:rsidR="00C71B60" w:rsidRPr="00C71B60" w:rsidRDefault="00C71B60" w:rsidP="00C71B60">
      <w:pPr>
        <w:pStyle w:val="a3"/>
        <w:tabs>
          <w:tab w:val="left" w:pos="1168"/>
        </w:tabs>
        <w:ind w:left="1080"/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pStyle w:val="a3"/>
        <w:tabs>
          <w:tab w:val="left" w:pos="1168"/>
        </w:tabs>
        <w:ind w:left="1080"/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C71B60">
        <w:rPr>
          <w:sz w:val="24"/>
          <w:szCs w:val="24"/>
        </w:rPr>
        <w:t>А  капелька  пришла к нам в гости не просто так, она приглашает нас отправиться в удивительное путешествие. Мы отправляемся в царство воды. Капелька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>путешествует по всему свету, много всего видела,  много  интересного  знает о воде.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      Вы   </w:t>
      </w:r>
      <w:proofErr w:type="gramStart"/>
      <w:r w:rsidRPr="00C71B60">
        <w:rPr>
          <w:sz w:val="24"/>
          <w:szCs w:val="24"/>
        </w:rPr>
        <w:t>слыхали</w:t>
      </w:r>
      <w:proofErr w:type="gramEnd"/>
      <w:r w:rsidRPr="00C71B60">
        <w:rPr>
          <w:sz w:val="24"/>
          <w:szCs w:val="24"/>
        </w:rPr>
        <w:t xml:space="preserve">  о воде </w:t>
      </w:r>
    </w:p>
    <w:p w:rsidR="00C71B60" w:rsidRPr="00C71B60" w:rsidRDefault="00C71B60" w:rsidP="00C71B60">
      <w:pPr>
        <w:tabs>
          <w:tab w:val="left" w:pos="1168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      Говорят</w:t>
      </w:r>
      <w:r w:rsidR="003C6E80">
        <w:rPr>
          <w:sz w:val="24"/>
          <w:szCs w:val="24"/>
        </w:rPr>
        <w:t>,</w:t>
      </w:r>
      <w:r w:rsidRPr="00C71B60">
        <w:rPr>
          <w:sz w:val="24"/>
          <w:szCs w:val="24"/>
        </w:rPr>
        <w:t xml:space="preserve"> она везде</w:t>
      </w:r>
      <w:r w:rsidR="003C6E80">
        <w:rPr>
          <w:sz w:val="24"/>
          <w:szCs w:val="24"/>
        </w:rPr>
        <w:t>:</w:t>
      </w:r>
    </w:p>
    <w:p w:rsidR="00C71B60" w:rsidRPr="00C71B60" w:rsidRDefault="00C71B60" w:rsidP="00C71B60">
      <w:pPr>
        <w:tabs>
          <w:tab w:val="left" w:pos="2687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      В  луже, в море, в океане</w:t>
      </w:r>
    </w:p>
    <w:p w:rsidR="00C71B60" w:rsidRPr="00C71B60" w:rsidRDefault="00C71B60" w:rsidP="00C71B60">
      <w:pPr>
        <w:tabs>
          <w:tab w:val="left" w:pos="2687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      И в водопроводном кране</w:t>
      </w:r>
    </w:p>
    <w:p w:rsidR="00C71B60" w:rsidRPr="00C71B60" w:rsidRDefault="00C71B60" w:rsidP="00C71B60">
      <w:pPr>
        <w:tabs>
          <w:tab w:val="left" w:pos="2687"/>
        </w:tabs>
        <w:jc w:val="both"/>
        <w:rPr>
          <w:sz w:val="24"/>
          <w:szCs w:val="24"/>
        </w:rPr>
      </w:pPr>
    </w:p>
    <w:p w:rsidR="00C71B60" w:rsidRPr="00C71B60" w:rsidRDefault="00C71B60" w:rsidP="00C71B60">
      <w:pPr>
        <w:tabs>
          <w:tab w:val="left" w:pos="2687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Так ли это? Как вы думаете? </w:t>
      </w:r>
    </w:p>
    <w:p w:rsidR="00C71B60" w:rsidRPr="00C71B60" w:rsidRDefault="00C71B60" w:rsidP="00C71B60">
      <w:pPr>
        <w:tabs>
          <w:tab w:val="left" w:pos="4037"/>
        </w:tabs>
        <w:jc w:val="both"/>
        <w:rPr>
          <w:sz w:val="24"/>
          <w:szCs w:val="24"/>
        </w:rPr>
      </w:pPr>
    </w:p>
    <w:p w:rsidR="00C71B60" w:rsidRPr="00C71B60" w:rsidRDefault="00C71B60" w:rsidP="00C71B60">
      <w:pPr>
        <w:jc w:val="both"/>
        <w:rPr>
          <w:sz w:val="24"/>
          <w:szCs w:val="24"/>
        </w:rPr>
      </w:pPr>
    </w:p>
    <w:p w:rsidR="00C71B60" w:rsidRPr="00C71B60" w:rsidRDefault="00C71B60" w:rsidP="00C71B60">
      <w:pPr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 xml:space="preserve">     </w:t>
      </w:r>
      <w:r w:rsidRPr="00C71B60">
        <w:rPr>
          <w:b/>
          <w:sz w:val="24"/>
          <w:szCs w:val="24"/>
          <w:lang w:val="en-US"/>
        </w:rPr>
        <w:t>III</w:t>
      </w:r>
      <w:r w:rsidRPr="00C71B60">
        <w:rPr>
          <w:b/>
          <w:sz w:val="24"/>
          <w:szCs w:val="24"/>
        </w:rPr>
        <w:t xml:space="preserve">.      Работа на </w:t>
      </w:r>
      <w:proofErr w:type="spellStart"/>
      <w:r w:rsidRPr="00C71B60">
        <w:rPr>
          <w:b/>
          <w:sz w:val="24"/>
          <w:szCs w:val="24"/>
        </w:rPr>
        <w:t>фланелеграфе</w:t>
      </w:r>
      <w:proofErr w:type="spellEnd"/>
      <w:r w:rsidRPr="00C71B60">
        <w:rPr>
          <w:b/>
          <w:sz w:val="24"/>
          <w:szCs w:val="24"/>
        </w:rPr>
        <w:t xml:space="preserve">   « Откуда взялась наша капелька? »</w:t>
      </w:r>
    </w:p>
    <w:p w:rsidR="00C71B60" w:rsidRPr="00C71B60" w:rsidRDefault="00C71B60" w:rsidP="00C71B60">
      <w:pPr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Давайте рассмотрим картинки, на которых  изображены места, где  путешествовала наша капелька. Давайте назовем их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>(Озеро, море, речка, лужа, болото)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Значит капелька, это частица чего? (Воды)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Ребята, а кому  нужна  вода?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>А может ли человек прожить без воды?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>Вода необходима всему живому, без воды не было бы жизни на земле.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</w:p>
    <w:p w:rsidR="00C71B60" w:rsidRPr="00C71B60" w:rsidRDefault="00C71B60" w:rsidP="00C71B60">
      <w:pPr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 xml:space="preserve">     </w:t>
      </w:r>
      <w:r w:rsidRPr="00C71B60">
        <w:rPr>
          <w:b/>
          <w:sz w:val="24"/>
          <w:szCs w:val="24"/>
          <w:lang w:val="en-US"/>
        </w:rPr>
        <w:t>IV</w:t>
      </w:r>
      <w:r w:rsidRPr="00C71B60">
        <w:rPr>
          <w:b/>
          <w:sz w:val="24"/>
          <w:szCs w:val="24"/>
        </w:rPr>
        <w:t>.      Физкультминутка.</w:t>
      </w:r>
    </w:p>
    <w:p w:rsidR="00C71B60" w:rsidRPr="00C71B60" w:rsidRDefault="00C71B60" w:rsidP="00C71B60">
      <w:pPr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Дождик капнул на ладошку 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На цветы и на дорожку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Льется, льется – ой-ой-ой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Побежали все домой 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Зонтик  поскорей раскроем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                                        От дождя себя укроем!</w:t>
      </w:r>
    </w:p>
    <w:p w:rsidR="00C71B60" w:rsidRPr="00C71B60" w:rsidRDefault="00C71B60" w:rsidP="00C71B60">
      <w:pPr>
        <w:tabs>
          <w:tab w:val="left" w:pos="1440"/>
        </w:tabs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lastRenderedPageBreak/>
        <w:tab/>
      </w:r>
      <w:r w:rsidRPr="00C71B60">
        <w:rPr>
          <w:sz w:val="24"/>
          <w:szCs w:val="24"/>
        </w:rPr>
        <w:t xml:space="preserve">А сейчас я покажу вам что-то интересное, проходите в нашу лабораторию. </w:t>
      </w:r>
    </w:p>
    <w:p w:rsidR="00C71B60" w:rsidRPr="00C71B60" w:rsidRDefault="00C71B60" w:rsidP="00C71B60">
      <w:pPr>
        <w:tabs>
          <w:tab w:val="left" w:pos="1440"/>
        </w:tabs>
        <w:jc w:val="both"/>
        <w:rPr>
          <w:sz w:val="24"/>
          <w:szCs w:val="24"/>
        </w:rPr>
      </w:pPr>
    </w:p>
    <w:p w:rsidR="00C71B60" w:rsidRPr="00C71B60" w:rsidRDefault="00C71B60" w:rsidP="00C71B60">
      <w:pPr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 xml:space="preserve">   </w:t>
      </w:r>
      <w:r w:rsidRPr="00C71B60">
        <w:rPr>
          <w:b/>
          <w:sz w:val="24"/>
          <w:szCs w:val="24"/>
          <w:lang w:val="en-US"/>
        </w:rPr>
        <w:t>V</w:t>
      </w:r>
      <w:r w:rsidRPr="00C71B60">
        <w:rPr>
          <w:b/>
          <w:sz w:val="24"/>
          <w:szCs w:val="24"/>
        </w:rPr>
        <w:t>.          Опыты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1.</w:t>
      </w:r>
      <w:r w:rsidRPr="00C71B60">
        <w:rPr>
          <w:sz w:val="24"/>
          <w:szCs w:val="24"/>
        </w:rPr>
        <w:t xml:space="preserve"> Что такое вода? Что может делать вода? Воду можно налить во что-нибудь, например, в стакан, в колбу, в тарелку. Можно перелить ее из одного сосуда в другой. Вода льется, брызгается, разливается</w:t>
      </w:r>
    </w:p>
    <w:p w:rsidR="00C71B60" w:rsidRPr="00C71B60" w:rsidRDefault="00C71B60" w:rsidP="00C71B60">
      <w:pPr>
        <w:pStyle w:val="a3"/>
        <w:ind w:left="645"/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 xml:space="preserve"> Первое правило: Вода - это жидкость </w:t>
      </w:r>
    </w:p>
    <w:p w:rsidR="00C71B60" w:rsidRPr="00C71B60" w:rsidRDefault="00C71B60" w:rsidP="00C71B60">
      <w:pPr>
        <w:pStyle w:val="a3"/>
        <w:ind w:left="645"/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2</w:t>
      </w:r>
      <w:r w:rsidRPr="00C71B60">
        <w:rPr>
          <w:sz w:val="24"/>
          <w:szCs w:val="24"/>
        </w:rPr>
        <w:t xml:space="preserve">. А сейчас посмотрите, что у меня в руках. Я взяла в руки два стакана. В одном молоко, а в другом что? </w:t>
      </w:r>
      <w:r w:rsidRPr="00C71B60">
        <w:rPr>
          <w:i/>
          <w:sz w:val="24"/>
          <w:szCs w:val="24"/>
        </w:rPr>
        <w:t xml:space="preserve">(вода). </w:t>
      </w:r>
      <w:r w:rsidRPr="00C71B60">
        <w:rPr>
          <w:sz w:val="24"/>
          <w:szCs w:val="24"/>
        </w:rPr>
        <w:t>Я пускаю ложку в стакан с молоком, скажите, моя ложка видна? (нет). А теперь опускаю ложку в стакан с водой. Видна моя ложка? (да). Молоко, какого цвета? (белого). А вода? (бесцветная)</w:t>
      </w:r>
    </w:p>
    <w:p w:rsidR="00C71B60" w:rsidRPr="00C71B60" w:rsidRDefault="00C71B60" w:rsidP="00C71B60">
      <w:pPr>
        <w:pStyle w:val="a3"/>
        <w:ind w:left="645"/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>Второе правило: Вода бесцветная</w:t>
      </w:r>
    </w:p>
    <w:p w:rsidR="00C71B60" w:rsidRPr="00C71B60" w:rsidRDefault="00C71B60" w:rsidP="00C71B60">
      <w:pPr>
        <w:pStyle w:val="a3"/>
        <w:ind w:left="645"/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3.</w:t>
      </w:r>
      <w:r w:rsidRPr="00C71B60">
        <w:rPr>
          <w:sz w:val="24"/>
          <w:szCs w:val="24"/>
        </w:rPr>
        <w:t xml:space="preserve"> Давайте попробуем воду на вкус. Какая она: кислая? сладкая? соленная? горькая?</w:t>
      </w:r>
    </w:p>
    <w:p w:rsidR="00C71B60" w:rsidRPr="00C71B60" w:rsidRDefault="00C71B60" w:rsidP="00C71B60">
      <w:pPr>
        <w:pStyle w:val="a3"/>
        <w:ind w:left="645"/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 xml:space="preserve">Третье правило: Вода безвкусная 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sz w:val="24"/>
          <w:szCs w:val="24"/>
        </w:rPr>
        <w:t>А теперь проведем небольшой опыт. Положите в стакан с водой вещество (сахар), которое находится у вас на столе, размешайте, попробуйте  на вкус</w:t>
      </w:r>
      <w:proofErr w:type="gramStart"/>
      <w:r w:rsidRPr="00C71B60">
        <w:rPr>
          <w:sz w:val="24"/>
          <w:szCs w:val="24"/>
        </w:rPr>
        <w:t>.</w:t>
      </w:r>
      <w:proofErr w:type="gramEnd"/>
      <w:r w:rsidRPr="00C71B60">
        <w:rPr>
          <w:sz w:val="24"/>
          <w:szCs w:val="24"/>
        </w:rPr>
        <w:t xml:space="preserve"> (</w:t>
      </w:r>
      <w:proofErr w:type="gramStart"/>
      <w:r w:rsidRPr="00C71B60">
        <w:rPr>
          <w:sz w:val="24"/>
          <w:szCs w:val="24"/>
        </w:rPr>
        <w:t>в</w:t>
      </w:r>
      <w:proofErr w:type="gramEnd"/>
      <w:r w:rsidRPr="00C71B60">
        <w:rPr>
          <w:sz w:val="24"/>
          <w:szCs w:val="24"/>
        </w:rPr>
        <w:t xml:space="preserve">ода стала сладкой) Вода может принимать вкус того вещества, который в нее положили. 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4.</w:t>
      </w:r>
      <w:r w:rsidRPr="00C71B60">
        <w:rPr>
          <w:sz w:val="24"/>
          <w:szCs w:val="24"/>
        </w:rPr>
        <w:t xml:space="preserve"> А давайте теперь мы водичку понюхаем. Пахнет ли вода чем-нибудь? (нет)</w:t>
      </w:r>
    </w:p>
    <w:p w:rsidR="00C71B60" w:rsidRPr="00C71B60" w:rsidRDefault="00C71B60" w:rsidP="00C71B60">
      <w:pPr>
        <w:pStyle w:val="a3"/>
        <w:ind w:left="645"/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>Четвертое правило: Вода не имеет запаха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sz w:val="24"/>
          <w:szCs w:val="24"/>
        </w:rPr>
        <w:t>Вот сколько всего мы узнали о воде. Давайте теперь это закрепим.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1.</w:t>
      </w:r>
      <w:r w:rsidRPr="00C71B60">
        <w:rPr>
          <w:sz w:val="24"/>
          <w:szCs w:val="24"/>
        </w:rPr>
        <w:t xml:space="preserve"> Вода – это жидкость.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2.</w:t>
      </w:r>
      <w:r w:rsidRPr="00C71B60">
        <w:rPr>
          <w:sz w:val="24"/>
          <w:szCs w:val="24"/>
        </w:rPr>
        <w:t xml:space="preserve"> Вода бесцветная.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>3.</w:t>
      </w:r>
      <w:r w:rsidRPr="00C71B60">
        <w:rPr>
          <w:sz w:val="24"/>
          <w:szCs w:val="24"/>
        </w:rPr>
        <w:t xml:space="preserve"> Вода безвкусная.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 xml:space="preserve">4. </w:t>
      </w:r>
      <w:r w:rsidRPr="00C71B60">
        <w:rPr>
          <w:sz w:val="24"/>
          <w:szCs w:val="24"/>
        </w:rPr>
        <w:t>Вода не имеет запаха.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Ребята, воду нужно беречь?  почему? </w:t>
      </w:r>
    </w:p>
    <w:p w:rsidR="00C71B60" w:rsidRPr="00C71B60" w:rsidRDefault="00C71B60" w:rsidP="00C71B60">
      <w:pPr>
        <w:pStyle w:val="a3"/>
        <w:ind w:left="645"/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Вода нам нужна для умывания, для приготовления пищи. Человеку необходима только очищенная вода. А чтобы поучить чистую воду, люди затрачивают много трудов и сил. Вот почему нужно беречь воду, плотно закрывать кран. А чтобы вы всегда об этом помнили, вот этот знак мы повесим в умывальной комнате. </w:t>
      </w:r>
    </w:p>
    <w:p w:rsidR="00C71B60" w:rsidRPr="00C71B60" w:rsidRDefault="00C71B60" w:rsidP="00C71B60">
      <w:pPr>
        <w:pStyle w:val="a3"/>
        <w:ind w:left="645"/>
        <w:jc w:val="both"/>
        <w:rPr>
          <w:b/>
          <w:sz w:val="24"/>
          <w:szCs w:val="24"/>
        </w:rPr>
      </w:pPr>
    </w:p>
    <w:p w:rsidR="00C71B60" w:rsidRPr="00C71B60" w:rsidRDefault="00C71B60" w:rsidP="00C71B60">
      <w:pPr>
        <w:jc w:val="both"/>
        <w:rPr>
          <w:sz w:val="24"/>
          <w:szCs w:val="24"/>
        </w:rPr>
      </w:pP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b/>
          <w:sz w:val="24"/>
          <w:szCs w:val="24"/>
        </w:rPr>
        <w:t xml:space="preserve">  </w:t>
      </w:r>
      <w:r w:rsidRPr="00C71B60">
        <w:rPr>
          <w:b/>
          <w:sz w:val="24"/>
          <w:szCs w:val="24"/>
          <w:lang w:val="en-US"/>
        </w:rPr>
        <w:t>VI</w:t>
      </w:r>
      <w:r w:rsidRPr="00C71B60">
        <w:rPr>
          <w:b/>
          <w:sz w:val="24"/>
          <w:szCs w:val="24"/>
        </w:rPr>
        <w:t>.       Сюрприз от капельки.</w:t>
      </w:r>
      <w:r w:rsidRPr="00C71B60">
        <w:rPr>
          <w:sz w:val="24"/>
          <w:szCs w:val="24"/>
        </w:rPr>
        <w:t xml:space="preserve"> (Волшебные листики, работаем с красками.)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Ребята, а капелька приготовила вам подарки. Это вот такие листики. </w:t>
      </w:r>
    </w:p>
    <w:p w:rsidR="00C71B60" w:rsidRPr="00C71B60" w:rsidRDefault="00C71B60" w:rsidP="00C71B60">
      <w:pPr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Эти листики волшебные.  </w:t>
      </w:r>
    </w:p>
    <w:p w:rsidR="00C71B60" w:rsidRPr="00C71B60" w:rsidRDefault="00C71B60" w:rsidP="00C71B60">
      <w:pPr>
        <w:pStyle w:val="a3"/>
        <w:ind w:left="0"/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Вы что-нибудь видите на листиках?  Капелька говорит, что на  них изображены ее друзья, </w:t>
      </w:r>
      <w:bookmarkStart w:id="0" w:name="_GoBack"/>
      <w:bookmarkEnd w:id="0"/>
      <w:r w:rsidRPr="00C71B60">
        <w:rPr>
          <w:sz w:val="24"/>
          <w:szCs w:val="24"/>
        </w:rPr>
        <w:t xml:space="preserve">увидите вы их, когда закрасите листья бумаги полностью голубой краской. </w:t>
      </w:r>
    </w:p>
    <w:p w:rsidR="00C71B60" w:rsidRPr="00C71B60" w:rsidRDefault="00C71B60" w:rsidP="00C71B60">
      <w:pPr>
        <w:pStyle w:val="a3"/>
        <w:ind w:left="1005"/>
        <w:jc w:val="both"/>
        <w:rPr>
          <w:sz w:val="24"/>
          <w:szCs w:val="24"/>
        </w:rPr>
      </w:pPr>
    </w:p>
    <w:p w:rsidR="00C71B60" w:rsidRPr="00C71B60" w:rsidRDefault="00C71B60" w:rsidP="00C71B60">
      <w:pPr>
        <w:tabs>
          <w:tab w:val="left" w:pos="3277"/>
        </w:tabs>
        <w:jc w:val="both"/>
        <w:rPr>
          <w:b/>
          <w:sz w:val="24"/>
          <w:szCs w:val="24"/>
        </w:rPr>
      </w:pPr>
      <w:r w:rsidRPr="00C71B60">
        <w:rPr>
          <w:b/>
          <w:sz w:val="24"/>
          <w:szCs w:val="24"/>
        </w:rPr>
        <w:t xml:space="preserve">    </w:t>
      </w:r>
      <w:r w:rsidRPr="00C71B60">
        <w:rPr>
          <w:b/>
          <w:sz w:val="24"/>
          <w:szCs w:val="24"/>
          <w:lang w:val="en-US"/>
        </w:rPr>
        <w:t>VII</w:t>
      </w:r>
      <w:r w:rsidRPr="00C71B60">
        <w:rPr>
          <w:b/>
          <w:sz w:val="24"/>
          <w:szCs w:val="24"/>
        </w:rPr>
        <w:t xml:space="preserve">.          Итог занятия </w:t>
      </w:r>
      <w:r w:rsidRPr="00C71B60">
        <w:rPr>
          <w:b/>
          <w:sz w:val="24"/>
          <w:szCs w:val="24"/>
        </w:rPr>
        <w:tab/>
      </w:r>
    </w:p>
    <w:p w:rsidR="00C71B60" w:rsidRPr="00C71B60" w:rsidRDefault="00C71B60" w:rsidP="00C71B60">
      <w:pPr>
        <w:tabs>
          <w:tab w:val="left" w:pos="3277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Капельке пора домой, давайте дети с ней попрощаемся. </w:t>
      </w:r>
    </w:p>
    <w:p w:rsidR="00C71B60" w:rsidRDefault="00C71B60" w:rsidP="00C71B60">
      <w:pPr>
        <w:tabs>
          <w:tab w:val="left" w:pos="3277"/>
        </w:tabs>
        <w:jc w:val="both"/>
        <w:rPr>
          <w:sz w:val="24"/>
          <w:szCs w:val="24"/>
        </w:rPr>
      </w:pPr>
      <w:r w:rsidRPr="00C71B60">
        <w:rPr>
          <w:sz w:val="24"/>
          <w:szCs w:val="24"/>
        </w:rPr>
        <w:t xml:space="preserve">А мы должны запомнить, что: </w:t>
      </w:r>
    </w:p>
    <w:p w:rsidR="003C6E80" w:rsidRPr="00C71B60" w:rsidRDefault="003C6E80" w:rsidP="00C71B60">
      <w:pPr>
        <w:tabs>
          <w:tab w:val="left" w:pos="3277"/>
        </w:tabs>
        <w:jc w:val="both"/>
        <w:rPr>
          <w:sz w:val="24"/>
          <w:szCs w:val="24"/>
        </w:rPr>
      </w:pPr>
    </w:p>
    <w:p w:rsidR="00C71B60" w:rsidRPr="00C71B60" w:rsidRDefault="00C71B60" w:rsidP="003C6E80">
      <w:pPr>
        <w:jc w:val="center"/>
        <w:rPr>
          <w:sz w:val="24"/>
          <w:szCs w:val="24"/>
        </w:rPr>
      </w:pPr>
      <w:r w:rsidRPr="00C71B60">
        <w:rPr>
          <w:b/>
          <w:color w:val="FF0000"/>
          <w:sz w:val="24"/>
          <w:szCs w:val="24"/>
        </w:rPr>
        <w:t>Воду надо беречь</w:t>
      </w:r>
    </w:p>
    <w:p w:rsidR="00C71B60" w:rsidRPr="00C71B60" w:rsidRDefault="00C71B60" w:rsidP="003C6E80">
      <w:pPr>
        <w:jc w:val="center"/>
        <w:rPr>
          <w:b/>
          <w:color w:val="FF0000"/>
          <w:sz w:val="24"/>
          <w:szCs w:val="24"/>
        </w:rPr>
      </w:pPr>
      <w:r w:rsidRPr="00C71B60">
        <w:rPr>
          <w:b/>
          <w:color w:val="FF0000"/>
          <w:sz w:val="24"/>
          <w:szCs w:val="24"/>
        </w:rPr>
        <w:t>Без воды нет жизни на земле.</w:t>
      </w:r>
    </w:p>
    <w:p w:rsidR="00C71B60" w:rsidRDefault="00C71B60" w:rsidP="00C71B60">
      <w:pPr>
        <w:pStyle w:val="a3"/>
        <w:ind w:left="1005"/>
        <w:rPr>
          <w:sz w:val="24"/>
          <w:szCs w:val="36"/>
        </w:rPr>
      </w:pPr>
    </w:p>
    <w:p w:rsidR="00C71B60" w:rsidRDefault="00C71B60" w:rsidP="00C71B60">
      <w:pPr>
        <w:pStyle w:val="a3"/>
        <w:ind w:left="1005"/>
        <w:rPr>
          <w:sz w:val="24"/>
          <w:szCs w:val="36"/>
        </w:rPr>
      </w:pPr>
      <w:r>
        <w:rPr>
          <w:sz w:val="24"/>
          <w:szCs w:val="36"/>
        </w:rPr>
        <w:t xml:space="preserve">  </w:t>
      </w:r>
    </w:p>
    <w:p w:rsidR="00211D5D" w:rsidRDefault="00211D5D"/>
    <w:sectPr w:rsidR="00211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92EE5"/>
    <w:multiLevelType w:val="hybridMultilevel"/>
    <w:tmpl w:val="43FC86EC"/>
    <w:lvl w:ilvl="0" w:tplc="7542D20C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34"/>
    <w:rsid w:val="00211D5D"/>
    <w:rsid w:val="003C6E80"/>
    <w:rsid w:val="00C71B60"/>
    <w:rsid w:val="00DE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60"/>
    <w:pPr>
      <w:spacing w:after="0" w:line="240" w:lineRule="auto"/>
    </w:pPr>
    <w:rPr>
      <w:rFonts w:eastAsia="Calibri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71B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1B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B60"/>
    <w:rPr>
      <w:rFonts w:ascii="Tahoma" w:eastAsia="Calibri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60"/>
    <w:pPr>
      <w:spacing w:after="0" w:line="240" w:lineRule="auto"/>
    </w:pPr>
    <w:rPr>
      <w:rFonts w:eastAsia="Calibri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71B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1B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B60"/>
    <w:rPr>
      <w:rFonts w:ascii="Tahoma" w:eastAsia="Calibri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C3ACD-FCCC-4EF9-8A89-680E7D7E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664</Words>
  <Characters>3785</Characters>
  <Application>Microsoft Office Word</Application>
  <DocSecurity>0</DocSecurity>
  <Lines>31</Lines>
  <Paragraphs>8</Paragraphs>
  <ScaleCrop>false</ScaleCrop>
  <Company>Home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2016-11-14T19:19:00Z</dcterms:created>
  <dcterms:modified xsi:type="dcterms:W3CDTF">2016-11-14T19:28:00Z</dcterms:modified>
</cp:coreProperties>
</file>