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4D" w:rsidRPr="007D3F4D" w:rsidRDefault="007D3F4D" w:rsidP="007D3F4D">
      <w:pPr>
        <w:spacing w:after="0" w:line="240" w:lineRule="auto"/>
        <w:jc w:val="center"/>
        <w:rPr>
          <w:rFonts w:ascii="Arial" w:eastAsia="Times New Roman" w:hAnsi="Arial" w:cs="Arial"/>
          <w:color w:val="467AA7"/>
          <w:sz w:val="20"/>
          <w:szCs w:val="20"/>
          <w:lang w:eastAsia="ru-RU"/>
        </w:rPr>
      </w:pPr>
      <w:r w:rsidRPr="007D3F4D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7D3F4D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"http://ds192.pupils.ru/" </w:instrText>
      </w:r>
      <w:r w:rsidRPr="007D3F4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7D3F4D" w:rsidRPr="007D3F4D" w:rsidRDefault="007D3F4D" w:rsidP="007D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4D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1"/>
        <w:gridCol w:w="1631"/>
        <w:gridCol w:w="221"/>
        <w:gridCol w:w="1373"/>
        <w:gridCol w:w="221"/>
        <w:gridCol w:w="1765"/>
        <w:gridCol w:w="221"/>
        <w:gridCol w:w="1375"/>
        <w:gridCol w:w="221"/>
        <w:gridCol w:w="1062"/>
        <w:gridCol w:w="382"/>
      </w:tblGrid>
      <w:tr w:rsidR="007D3F4D" w:rsidRPr="007D3F4D" w:rsidTr="007D3F4D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215" w:type="dxa"/>
              <w:bottom w:w="0" w:type="dxa"/>
              <w:right w:w="0" w:type="dxa"/>
            </w:tcMar>
            <w:vAlign w:val="center"/>
            <w:hideMark/>
          </w:tcPr>
          <w:p w:rsidR="007D3F4D" w:rsidRPr="007D3F4D" w:rsidRDefault="007D3F4D" w:rsidP="007D3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15" w:type="dxa"/>
              <w:bottom w:w="0" w:type="dxa"/>
              <w:right w:w="0" w:type="dxa"/>
            </w:tcMar>
            <w:vAlign w:val="center"/>
            <w:hideMark/>
          </w:tcPr>
          <w:p w:rsidR="007D3F4D" w:rsidRPr="007D3F4D" w:rsidRDefault="007D3F4D" w:rsidP="007D3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5"/>
                <w:szCs w:val="15"/>
                <w:lang w:eastAsia="ru-RU"/>
              </w:rPr>
            </w:pPr>
            <w:hyperlink r:id="rId5" w:history="1">
              <w:r w:rsidRPr="007D3F4D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15"/>
                  <w:szCs w:val="15"/>
                  <w:lang w:eastAsia="ru-RU"/>
                </w:rPr>
                <w:t>О нашем садике</w:t>
              </w:r>
            </w:hyperlink>
            <w:r w:rsidRPr="007D3F4D">
              <w:rPr>
                <w:rFonts w:ascii="Arial" w:eastAsia="Times New Roman" w:hAnsi="Arial" w:cs="Arial"/>
                <w:b/>
                <w:bCs/>
                <w:caps/>
                <w:color w:val="FFFFFF"/>
                <w:sz w:val="15"/>
                <w:szCs w:val="15"/>
                <w:lang w:eastAsia="ru-RU"/>
              </w:rPr>
              <w:t xml:space="preserve"> </w:t>
            </w:r>
          </w:p>
          <w:p w:rsidR="007D3F4D" w:rsidRPr="007D3F4D" w:rsidRDefault="007D3F4D" w:rsidP="007D3F4D">
            <w:pPr>
              <w:numPr>
                <w:ilvl w:val="0"/>
                <w:numId w:val="1"/>
              </w:numPr>
              <w:shd w:val="clear" w:color="auto" w:fill="467AA7"/>
              <w:spacing w:before="100" w:beforeAutospacing="1" w:after="32" w:line="240" w:lineRule="auto"/>
              <w:ind w:left="0" w:right="54"/>
              <w:rPr>
                <w:rFonts w:ascii="Arial" w:eastAsia="Times New Roman" w:hAnsi="Arial" w:cs="Arial"/>
                <w:b/>
                <w:bCs/>
                <w:caps/>
                <w:vanish/>
                <w:color w:val="FFFFFF"/>
                <w:sz w:val="15"/>
                <w:szCs w:val="15"/>
                <w:lang w:eastAsia="ru-RU"/>
              </w:rPr>
            </w:pPr>
            <w:hyperlink r:id="rId6" w:history="1">
              <w:r w:rsidRPr="007D3F4D">
                <w:rPr>
                  <w:rFonts w:ascii="Arial" w:eastAsia="Times New Roman" w:hAnsi="Arial" w:cs="Arial"/>
                  <w:b/>
                  <w:bCs/>
                  <w:caps/>
                  <w:vanish/>
                  <w:color w:val="FFFFFF"/>
                  <w:sz w:val="15"/>
                  <w:szCs w:val="15"/>
                  <w:lang w:eastAsia="ru-RU"/>
                </w:rPr>
                <w:t>Официальные документы</w:t>
              </w:r>
            </w:hyperlink>
          </w:p>
          <w:p w:rsidR="007D3F4D" w:rsidRPr="007D3F4D" w:rsidRDefault="007D3F4D" w:rsidP="007D3F4D">
            <w:pPr>
              <w:numPr>
                <w:ilvl w:val="0"/>
                <w:numId w:val="1"/>
              </w:numPr>
              <w:shd w:val="clear" w:color="auto" w:fill="467AA7"/>
              <w:spacing w:before="100" w:beforeAutospacing="1" w:after="32" w:line="240" w:lineRule="auto"/>
              <w:ind w:left="0" w:right="54"/>
              <w:rPr>
                <w:rFonts w:ascii="Arial" w:eastAsia="Times New Roman" w:hAnsi="Arial" w:cs="Arial"/>
                <w:b/>
                <w:bCs/>
                <w:caps/>
                <w:vanish/>
                <w:color w:val="FFFFFF"/>
                <w:sz w:val="15"/>
                <w:szCs w:val="15"/>
                <w:lang w:eastAsia="ru-RU"/>
              </w:rPr>
            </w:pPr>
            <w:hyperlink r:id="rId7" w:history="1">
              <w:r w:rsidRPr="007D3F4D">
                <w:rPr>
                  <w:rFonts w:ascii="Arial" w:eastAsia="Times New Roman" w:hAnsi="Arial" w:cs="Arial"/>
                  <w:b/>
                  <w:bCs/>
                  <w:caps/>
                  <w:vanish/>
                  <w:color w:val="FFFFFF"/>
                  <w:sz w:val="15"/>
                  <w:szCs w:val="15"/>
                  <w:lang w:eastAsia="ru-RU"/>
                </w:rPr>
                <w:t>Публичный доклад</w:t>
              </w:r>
            </w:hyperlink>
          </w:p>
          <w:p w:rsidR="007D3F4D" w:rsidRPr="007D3F4D" w:rsidRDefault="007D3F4D" w:rsidP="007D3F4D">
            <w:pPr>
              <w:numPr>
                <w:ilvl w:val="0"/>
                <w:numId w:val="1"/>
              </w:numPr>
              <w:shd w:val="clear" w:color="auto" w:fill="467AA7"/>
              <w:spacing w:before="100" w:beforeAutospacing="1" w:after="32" w:line="240" w:lineRule="auto"/>
              <w:ind w:left="0" w:right="54"/>
              <w:rPr>
                <w:rFonts w:ascii="Arial" w:eastAsia="Times New Roman" w:hAnsi="Arial" w:cs="Arial"/>
                <w:b/>
                <w:bCs/>
                <w:caps/>
                <w:vanish/>
                <w:color w:val="FFFFFF"/>
                <w:sz w:val="15"/>
                <w:szCs w:val="15"/>
                <w:lang w:eastAsia="ru-RU"/>
              </w:rPr>
            </w:pPr>
            <w:hyperlink r:id="rId8" w:history="1">
              <w:r w:rsidRPr="007D3F4D">
                <w:rPr>
                  <w:rFonts w:ascii="Arial" w:eastAsia="Times New Roman" w:hAnsi="Arial" w:cs="Arial"/>
                  <w:b/>
                  <w:bCs/>
                  <w:caps/>
                  <w:vanish/>
                  <w:color w:val="FFFFFF"/>
                  <w:sz w:val="15"/>
                  <w:szCs w:val="15"/>
                  <w:lang w:eastAsia="ru-RU"/>
                </w:rPr>
                <w:t>Дополнительные занятия</w:t>
              </w:r>
            </w:hyperlink>
          </w:p>
        </w:tc>
        <w:tc>
          <w:tcPr>
            <w:tcW w:w="0" w:type="auto"/>
            <w:tcMar>
              <w:top w:w="0" w:type="dxa"/>
              <w:left w:w="215" w:type="dxa"/>
              <w:bottom w:w="0" w:type="dxa"/>
              <w:right w:w="0" w:type="dxa"/>
            </w:tcMar>
            <w:vAlign w:val="center"/>
            <w:hideMark/>
          </w:tcPr>
          <w:p w:rsidR="007D3F4D" w:rsidRPr="007D3F4D" w:rsidRDefault="007D3F4D" w:rsidP="007D3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15" w:type="dxa"/>
              <w:bottom w:w="0" w:type="dxa"/>
              <w:right w:w="0" w:type="dxa"/>
            </w:tcMar>
            <w:vAlign w:val="center"/>
            <w:hideMark/>
          </w:tcPr>
          <w:p w:rsidR="007D3F4D" w:rsidRPr="007D3F4D" w:rsidRDefault="007D3F4D" w:rsidP="007D3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5"/>
                <w:szCs w:val="15"/>
                <w:lang w:eastAsia="ru-RU"/>
              </w:rPr>
            </w:pPr>
            <w:hyperlink r:id="rId9" w:history="1">
              <w:r w:rsidRPr="007D3F4D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15"/>
                  <w:szCs w:val="15"/>
                  <w:lang w:eastAsia="ru-RU"/>
                </w:rPr>
                <w:t>Наши группы</w:t>
              </w:r>
            </w:hyperlink>
            <w:r w:rsidRPr="007D3F4D">
              <w:rPr>
                <w:rFonts w:ascii="Arial" w:eastAsia="Times New Roman" w:hAnsi="Arial" w:cs="Arial"/>
                <w:b/>
                <w:bCs/>
                <w:caps/>
                <w:color w:val="FFFFFF"/>
                <w:sz w:val="15"/>
                <w:szCs w:val="15"/>
                <w:lang w:eastAsia="ru-RU"/>
              </w:rPr>
              <w:t xml:space="preserve"> </w:t>
            </w:r>
          </w:p>
          <w:p w:rsidR="007D3F4D" w:rsidRPr="007D3F4D" w:rsidRDefault="007D3F4D" w:rsidP="007D3F4D">
            <w:pPr>
              <w:numPr>
                <w:ilvl w:val="0"/>
                <w:numId w:val="2"/>
              </w:numPr>
              <w:shd w:val="clear" w:color="auto" w:fill="467AA7"/>
              <w:spacing w:before="100" w:beforeAutospacing="1" w:after="32" w:line="240" w:lineRule="auto"/>
              <w:ind w:left="0" w:right="54"/>
              <w:rPr>
                <w:rFonts w:ascii="Arial" w:eastAsia="Times New Roman" w:hAnsi="Arial" w:cs="Arial"/>
                <w:b/>
                <w:bCs/>
                <w:caps/>
                <w:vanish/>
                <w:color w:val="FFFFFF"/>
                <w:sz w:val="15"/>
                <w:szCs w:val="15"/>
                <w:lang w:eastAsia="ru-RU"/>
              </w:rPr>
            </w:pPr>
            <w:hyperlink r:id="rId10" w:history="1">
              <w:r w:rsidRPr="007D3F4D">
                <w:rPr>
                  <w:rFonts w:ascii="Arial" w:eastAsia="Times New Roman" w:hAnsi="Arial" w:cs="Arial"/>
                  <w:b/>
                  <w:bCs/>
                  <w:caps/>
                  <w:vanish/>
                  <w:color w:val="FFFFFF"/>
                  <w:sz w:val="15"/>
                  <w:szCs w:val="15"/>
                  <w:lang w:eastAsia="ru-RU"/>
                </w:rPr>
                <w:t>Младшая группа №1</w:t>
              </w:r>
            </w:hyperlink>
          </w:p>
          <w:p w:rsidR="007D3F4D" w:rsidRPr="007D3F4D" w:rsidRDefault="007D3F4D" w:rsidP="007D3F4D">
            <w:pPr>
              <w:numPr>
                <w:ilvl w:val="0"/>
                <w:numId w:val="2"/>
              </w:numPr>
              <w:shd w:val="clear" w:color="auto" w:fill="467AA7"/>
              <w:spacing w:before="100" w:beforeAutospacing="1" w:after="32" w:line="240" w:lineRule="auto"/>
              <w:ind w:left="0" w:right="54"/>
              <w:rPr>
                <w:rFonts w:ascii="Arial" w:eastAsia="Times New Roman" w:hAnsi="Arial" w:cs="Arial"/>
                <w:b/>
                <w:bCs/>
                <w:caps/>
                <w:vanish/>
                <w:color w:val="FFFFFF"/>
                <w:sz w:val="15"/>
                <w:szCs w:val="15"/>
                <w:lang w:eastAsia="ru-RU"/>
              </w:rPr>
            </w:pPr>
            <w:hyperlink r:id="rId11" w:history="1">
              <w:r w:rsidRPr="007D3F4D">
                <w:rPr>
                  <w:rFonts w:ascii="Arial" w:eastAsia="Times New Roman" w:hAnsi="Arial" w:cs="Arial"/>
                  <w:b/>
                  <w:bCs/>
                  <w:caps/>
                  <w:vanish/>
                  <w:color w:val="FFFFFF"/>
                  <w:sz w:val="15"/>
                  <w:szCs w:val="15"/>
                  <w:lang w:eastAsia="ru-RU"/>
                </w:rPr>
                <w:t>Младшая группа №2</w:t>
              </w:r>
            </w:hyperlink>
          </w:p>
          <w:p w:rsidR="007D3F4D" w:rsidRPr="007D3F4D" w:rsidRDefault="007D3F4D" w:rsidP="007D3F4D">
            <w:pPr>
              <w:numPr>
                <w:ilvl w:val="0"/>
                <w:numId w:val="2"/>
              </w:numPr>
              <w:shd w:val="clear" w:color="auto" w:fill="467AA7"/>
              <w:spacing w:before="100" w:beforeAutospacing="1" w:after="32" w:line="240" w:lineRule="auto"/>
              <w:ind w:left="0" w:right="54"/>
              <w:rPr>
                <w:rFonts w:ascii="Arial" w:eastAsia="Times New Roman" w:hAnsi="Arial" w:cs="Arial"/>
                <w:b/>
                <w:bCs/>
                <w:caps/>
                <w:vanish/>
                <w:color w:val="FFFFFF"/>
                <w:sz w:val="15"/>
                <w:szCs w:val="15"/>
                <w:lang w:eastAsia="ru-RU"/>
              </w:rPr>
            </w:pPr>
            <w:hyperlink r:id="rId12" w:history="1">
              <w:r w:rsidRPr="007D3F4D">
                <w:rPr>
                  <w:rFonts w:ascii="Arial" w:eastAsia="Times New Roman" w:hAnsi="Arial" w:cs="Arial"/>
                  <w:b/>
                  <w:bCs/>
                  <w:caps/>
                  <w:vanish/>
                  <w:color w:val="FFFFFF"/>
                  <w:sz w:val="15"/>
                  <w:szCs w:val="15"/>
                  <w:lang w:eastAsia="ru-RU"/>
                </w:rPr>
                <w:t>Средняя группа 1</w:t>
              </w:r>
            </w:hyperlink>
          </w:p>
          <w:p w:rsidR="007D3F4D" w:rsidRPr="007D3F4D" w:rsidRDefault="007D3F4D" w:rsidP="007D3F4D">
            <w:pPr>
              <w:numPr>
                <w:ilvl w:val="0"/>
                <w:numId w:val="2"/>
              </w:numPr>
              <w:shd w:val="clear" w:color="auto" w:fill="467AA7"/>
              <w:spacing w:before="100" w:beforeAutospacing="1" w:after="32" w:line="240" w:lineRule="auto"/>
              <w:ind w:left="0" w:right="54"/>
              <w:rPr>
                <w:rFonts w:ascii="Arial" w:eastAsia="Times New Roman" w:hAnsi="Arial" w:cs="Arial"/>
                <w:b/>
                <w:bCs/>
                <w:caps/>
                <w:vanish/>
                <w:color w:val="FFFFFF"/>
                <w:sz w:val="15"/>
                <w:szCs w:val="15"/>
                <w:lang w:eastAsia="ru-RU"/>
              </w:rPr>
            </w:pPr>
            <w:hyperlink r:id="rId13" w:history="1">
              <w:r w:rsidRPr="007D3F4D">
                <w:rPr>
                  <w:rFonts w:ascii="Arial" w:eastAsia="Times New Roman" w:hAnsi="Arial" w:cs="Arial"/>
                  <w:b/>
                  <w:bCs/>
                  <w:caps/>
                  <w:vanish/>
                  <w:color w:val="FFFFFF"/>
                  <w:sz w:val="15"/>
                  <w:szCs w:val="15"/>
                  <w:lang w:eastAsia="ru-RU"/>
                </w:rPr>
                <w:t>Средняя группа 2</w:t>
              </w:r>
            </w:hyperlink>
          </w:p>
          <w:p w:rsidR="007D3F4D" w:rsidRPr="007D3F4D" w:rsidRDefault="007D3F4D" w:rsidP="007D3F4D">
            <w:pPr>
              <w:numPr>
                <w:ilvl w:val="0"/>
                <w:numId w:val="2"/>
              </w:numPr>
              <w:shd w:val="clear" w:color="auto" w:fill="467AA7"/>
              <w:spacing w:before="100" w:beforeAutospacing="1" w:after="32" w:line="240" w:lineRule="auto"/>
              <w:ind w:left="0" w:right="54"/>
              <w:rPr>
                <w:rFonts w:ascii="Arial" w:eastAsia="Times New Roman" w:hAnsi="Arial" w:cs="Arial"/>
                <w:b/>
                <w:bCs/>
                <w:caps/>
                <w:vanish/>
                <w:color w:val="FFFFFF"/>
                <w:sz w:val="15"/>
                <w:szCs w:val="15"/>
                <w:lang w:eastAsia="ru-RU"/>
              </w:rPr>
            </w:pPr>
            <w:hyperlink r:id="rId14" w:history="1">
              <w:r w:rsidRPr="007D3F4D">
                <w:rPr>
                  <w:rFonts w:ascii="Arial" w:eastAsia="Times New Roman" w:hAnsi="Arial" w:cs="Arial"/>
                  <w:b/>
                  <w:bCs/>
                  <w:caps/>
                  <w:vanish/>
                  <w:color w:val="FFFFFF"/>
                  <w:sz w:val="15"/>
                  <w:szCs w:val="15"/>
                  <w:lang w:eastAsia="ru-RU"/>
                </w:rPr>
                <w:t>Старшая группа</w:t>
              </w:r>
            </w:hyperlink>
          </w:p>
          <w:p w:rsidR="007D3F4D" w:rsidRPr="007D3F4D" w:rsidRDefault="007D3F4D" w:rsidP="007D3F4D">
            <w:pPr>
              <w:numPr>
                <w:ilvl w:val="0"/>
                <w:numId w:val="2"/>
              </w:numPr>
              <w:shd w:val="clear" w:color="auto" w:fill="467AA7"/>
              <w:spacing w:before="100" w:beforeAutospacing="1" w:after="32" w:line="240" w:lineRule="auto"/>
              <w:ind w:left="0" w:right="54"/>
              <w:rPr>
                <w:rFonts w:ascii="Arial" w:eastAsia="Times New Roman" w:hAnsi="Arial" w:cs="Arial"/>
                <w:b/>
                <w:bCs/>
                <w:caps/>
                <w:vanish/>
                <w:color w:val="FFFFFF"/>
                <w:sz w:val="15"/>
                <w:szCs w:val="15"/>
                <w:lang w:eastAsia="ru-RU"/>
              </w:rPr>
            </w:pPr>
            <w:hyperlink r:id="rId15" w:history="1">
              <w:r w:rsidRPr="007D3F4D">
                <w:rPr>
                  <w:rFonts w:ascii="Arial" w:eastAsia="Times New Roman" w:hAnsi="Arial" w:cs="Arial"/>
                  <w:b/>
                  <w:bCs/>
                  <w:caps/>
                  <w:vanish/>
                  <w:color w:val="FFFFFF"/>
                  <w:sz w:val="15"/>
                  <w:szCs w:val="15"/>
                  <w:lang w:eastAsia="ru-RU"/>
                </w:rPr>
                <w:t>Подготовительная группа</w:t>
              </w:r>
            </w:hyperlink>
          </w:p>
        </w:tc>
        <w:tc>
          <w:tcPr>
            <w:tcW w:w="0" w:type="auto"/>
            <w:tcMar>
              <w:top w:w="0" w:type="dxa"/>
              <w:left w:w="215" w:type="dxa"/>
              <w:bottom w:w="0" w:type="dxa"/>
              <w:right w:w="0" w:type="dxa"/>
            </w:tcMar>
            <w:vAlign w:val="center"/>
            <w:hideMark/>
          </w:tcPr>
          <w:p w:rsidR="007D3F4D" w:rsidRPr="007D3F4D" w:rsidRDefault="007D3F4D" w:rsidP="007D3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15" w:type="dxa"/>
              <w:bottom w:w="0" w:type="dxa"/>
              <w:right w:w="0" w:type="dxa"/>
            </w:tcMar>
            <w:vAlign w:val="center"/>
            <w:hideMark/>
          </w:tcPr>
          <w:p w:rsidR="007D3F4D" w:rsidRPr="007D3F4D" w:rsidRDefault="007D3F4D" w:rsidP="007D3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5"/>
                <w:szCs w:val="15"/>
                <w:lang w:eastAsia="ru-RU"/>
              </w:rPr>
            </w:pPr>
            <w:hyperlink r:id="rId16" w:history="1">
              <w:r w:rsidRPr="007D3F4D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15"/>
                  <w:szCs w:val="15"/>
                  <w:lang w:eastAsia="ru-RU"/>
                </w:rPr>
                <w:t>Наши сотрудники</w:t>
              </w:r>
            </w:hyperlink>
          </w:p>
        </w:tc>
        <w:tc>
          <w:tcPr>
            <w:tcW w:w="0" w:type="auto"/>
            <w:tcMar>
              <w:top w:w="0" w:type="dxa"/>
              <w:left w:w="215" w:type="dxa"/>
              <w:bottom w:w="0" w:type="dxa"/>
              <w:right w:w="0" w:type="dxa"/>
            </w:tcMar>
            <w:vAlign w:val="center"/>
            <w:hideMark/>
          </w:tcPr>
          <w:p w:rsidR="007D3F4D" w:rsidRPr="007D3F4D" w:rsidRDefault="007D3F4D" w:rsidP="007D3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15" w:type="dxa"/>
              <w:bottom w:w="0" w:type="dxa"/>
              <w:right w:w="0" w:type="dxa"/>
            </w:tcMar>
            <w:vAlign w:val="center"/>
            <w:hideMark/>
          </w:tcPr>
          <w:p w:rsidR="007D3F4D" w:rsidRPr="007D3F4D" w:rsidRDefault="007D3F4D" w:rsidP="007D3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5"/>
                <w:szCs w:val="15"/>
                <w:lang w:eastAsia="ru-RU"/>
              </w:rPr>
            </w:pPr>
            <w:hyperlink r:id="rId17" w:history="1">
              <w:r w:rsidRPr="007D3F4D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15"/>
                  <w:szCs w:val="15"/>
                  <w:lang w:eastAsia="ru-RU"/>
                </w:rPr>
                <w:t>Фотогалерея</w:t>
              </w:r>
            </w:hyperlink>
          </w:p>
        </w:tc>
        <w:tc>
          <w:tcPr>
            <w:tcW w:w="0" w:type="auto"/>
            <w:tcMar>
              <w:top w:w="0" w:type="dxa"/>
              <w:left w:w="215" w:type="dxa"/>
              <w:bottom w:w="0" w:type="dxa"/>
              <w:right w:w="0" w:type="dxa"/>
            </w:tcMar>
            <w:vAlign w:val="center"/>
            <w:hideMark/>
          </w:tcPr>
          <w:p w:rsidR="007D3F4D" w:rsidRPr="007D3F4D" w:rsidRDefault="007D3F4D" w:rsidP="007D3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15" w:type="dxa"/>
              <w:bottom w:w="0" w:type="dxa"/>
              <w:right w:w="0" w:type="dxa"/>
            </w:tcMar>
            <w:vAlign w:val="center"/>
            <w:hideMark/>
          </w:tcPr>
          <w:p w:rsidR="007D3F4D" w:rsidRPr="007D3F4D" w:rsidRDefault="007D3F4D" w:rsidP="007D3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15"/>
                <w:szCs w:val="15"/>
                <w:lang w:eastAsia="ru-RU"/>
              </w:rPr>
            </w:pPr>
            <w:hyperlink r:id="rId18" w:history="1">
              <w:r w:rsidRPr="007D3F4D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15"/>
                  <w:szCs w:val="15"/>
                  <w:lang w:eastAsia="ru-RU"/>
                </w:rPr>
                <w:t>Контакты</w:t>
              </w:r>
            </w:hyperlink>
          </w:p>
        </w:tc>
        <w:tc>
          <w:tcPr>
            <w:tcW w:w="0" w:type="auto"/>
            <w:tcMar>
              <w:top w:w="0" w:type="dxa"/>
              <w:left w:w="215" w:type="dxa"/>
              <w:bottom w:w="0" w:type="dxa"/>
              <w:right w:w="161" w:type="dxa"/>
            </w:tcMar>
            <w:vAlign w:val="center"/>
            <w:hideMark/>
          </w:tcPr>
          <w:p w:rsidR="007D3F4D" w:rsidRPr="007D3F4D" w:rsidRDefault="007D3F4D" w:rsidP="007D3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</w:tbl>
    <w:p w:rsidR="007D3F4D" w:rsidRPr="007D3F4D" w:rsidRDefault="007D3F4D" w:rsidP="007D3F4D">
      <w:pPr>
        <w:numPr>
          <w:ilvl w:val="0"/>
          <w:numId w:val="3"/>
        </w:numPr>
        <w:shd w:val="clear" w:color="auto" w:fill="8862B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5"/>
          <w:szCs w:val="15"/>
          <w:lang w:eastAsia="ru-RU"/>
        </w:rPr>
      </w:pPr>
      <w:hyperlink r:id="rId19" w:history="1">
        <w:r w:rsidRPr="007D3F4D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ru-RU"/>
          </w:rPr>
          <w:t>Наши новости</w:t>
        </w:r>
      </w:hyperlink>
      <w:r w:rsidRPr="007D3F4D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</w:p>
    <w:p w:rsidR="007D3F4D" w:rsidRPr="007D3F4D" w:rsidRDefault="007D3F4D" w:rsidP="007D3F4D">
      <w:pPr>
        <w:numPr>
          <w:ilvl w:val="0"/>
          <w:numId w:val="3"/>
        </w:numPr>
        <w:shd w:val="clear" w:color="auto" w:fill="8862B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5"/>
          <w:szCs w:val="15"/>
          <w:lang w:eastAsia="ru-RU"/>
        </w:rPr>
      </w:pPr>
      <w:hyperlink r:id="rId20" w:history="1">
        <w:r w:rsidRPr="007D3F4D">
          <w:rPr>
            <w:rFonts w:ascii="Arial" w:eastAsia="Times New Roman" w:hAnsi="Arial" w:cs="Arial"/>
            <w:color w:val="FFFFFF"/>
            <w:sz w:val="17"/>
            <w:szCs w:val="17"/>
            <w:lang w:eastAsia="ru-RU"/>
          </w:rPr>
          <w:t>Прием в ДОУ</w:t>
        </w:r>
      </w:hyperlink>
    </w:p>
    <w:p w:rsidR="007D3F4D" w:rsidRPr="007D3F4D" w:rsidRDefault="007D3F4D" w:rsidP="007D3F4D">
      <w:pPr>
        <w:numPr>
          <w:ilvl w:val="0"/>
          <w:numId w:val="3"/>
        </w:numPr>
        <w:shd w:val="clear" w:color="auto" w:fill="8862B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5"/>
          <w:szCs w:val="15"/>
          <w:lang w:eastAsia="ru-RU"/>
        </w:rPr>
      </w:pPr>
      <w:hyperlink r:id="rId21" w:history="1">
        <w:r w:rsidRPr="007D3F4D">
          <w:rPr>
            <w:rFonts w:ascii="Arial" w:eastAsia="Times New Roman" w:hAnsi="Arial" w:cs="Arial"/>
            <w:color w:val="FFFFFF"/>
            <w:sz w:val="17"/>
            <w:szCs w:val="17"/>
            <w:lang w:eastAsia="ru-RU"/>
          </w:rPr>
          <w:t>Наши документы</w:t>
        </w:r>
      </w:hyperlink>
    </w:p>
    <w:p w:rsidR="007D3F4D" w:rsidRPr="007D3F4D" w:rsidRDefault="007D3F4D" w:rsidP="007D3F4D">
      <w:pPr>
        <w:numPr>
          <w:ilvl w:val="0"/>
          <w:numId w:val="3"/>
        </w:numPr>
        <w:shd w:val="clear" w:color="auto" w:fill="8862B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5"/>
          <w:szCs w:val="15"/>
          <w:lang w:eastAsia="ru-RU"/>
        </w:rPr>
      </w:pPr>
      <w:hyperlink r:id="rId22" w:history="1">
        <w:r w:rsidRPr="007D3F4D">
          <w:rPr>
            <w:rFonts w:ascii="Arial" w:eastAsia="Times New Roman" w:hAnsi="Arial" w:cs="Arial"/>
            <w:color w:val="FFFFFF"/>
            <w:sz w:val="17"/>
            <w:szCs w:val="17"/>
            <w:lang w:eastAsia="ru-RU"/>
          </w:rPr>
          <w:t>Условия для детей</w:t>
        </w:r>
      </w:hyperlink>
    </w:p>
    <w:p w:rsidR="007D3F4D" w:rsidRPr="007D3F4D" w:rsidRDefault="007D3F4D" w:rsidP="007D3F4D">
      <w:pPr>
        <w:numPr>
          <w:ilvl w:val="0"/>
          <w:numId w:val="3"/>
        </w:numPr>
        <w:shd w:val="clear" w:color="auto" w:fill="8862B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5"/>
          <w:szCs w:val="15"/>
          <w:lang w:eastAsia="ru-RU"/>
        </w:rPr>
      </w:pPr>
      <w:hyperlink r:id="rId23" w:history="1">
        <w:r w:rsidRPr="007D3F4D">
          <w:rPr>
            <w:rFonts w:ascii="Arial" w:eastAsia="Times New Roman" w:hAnsi="Arial" w:cs="Arial"/>
            <w:color w:val="FFFFFF"/>
            <w:sz w:val="17"/>
            <w:szCs w:val="17"/>
            <w:lang w:eastAsia="ru-RU"/>
          </w:rPr>
          <w:t>Наша территория</w:t>
        </w:r>
      </w:hyperlink>
    </w:p>
    <w:p w:rsidR="007D3F4D" w:rsidRPr="007D3F4D" w:rsidRDefault="007D3F4D" w:rsidP="007D3F4D">
      <w:pPr>
        <w:numPr>
          <w:ilvl w:val="0"/>
          <w:numId w:val="3"/>
        </w:numPr>
        <w:shd w:val="clear" w:color="auto" w:fill="8862B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5"/>
          <w:szCs w:val="15"/>
          <w:lang w:eastAsia="ru-RU"/>
        </w:rPr>
      </w:pPr>
      <w:hyperlink r:id="rId24" w:history="1">
        <w:r w:rsidRPr="007D3F4D">
          <w:rPr>
            <w:rFonts w:ascii="Arial" w:eastAsia="Times New Roman" w:hAnsi="Arial" w:cs="Arial"/>
            <w:color w:val="FFFFFF"/>
            <w:sz w:val="17"/>
            <w:szCs w:val="17"/>
            <w:lang w:eastAsia="ru-RU"/>
          </w:rPr>
          <w:t>Интерьер сада</w:t>
        </w:r>
      </w:hyperlink>
    </w:p>
    <w:p w:rsidR="007D3F4D" w:rsidRPr="007D3F4D" w:rsidRDefault="007D3F4D" w:rsidP="007D3F4D">
      <w:pPr>
        <w:numPr>
          <w:ilvl w:val="0"/>
          <w:numId w:val="3"/>
        </w:numPr>
        <w:shd w:val="clear" w:color="auto" w:fill="8862B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5"/>
          <w:szCs w:val="15"/>
          <w:lang w:eastAsia="ru-RU"/>
        </w:rPr>
      </w:pPr>
      <w:hyperlink r:id="rId25" w:history="1">
        <w:r w:rsidRPr="007D3F4D">
          <w:rPr>
            <w:rFonts w:ascii="Arial" w:eastAsia="Times New Roman" w:hAnsi="Arial" w:cs="Arial"/>
            <w:color w:val="FFFFFF"/>
            <w:sz w:val="17"/>
            <w:szCs w:val="17"/>
            <w:lang w:eastAsia="ru-RU"/>
          </w:rPr>
          <w:t>Интерьер групп</w:t>
        </w:r>
      </w:hyperlink>
    </w:p>
    <w:p w:rsidR="007D3F4D" w:rsidRPr="007D3F4D" w:rsidRDefault="007D3F4D" w:rsidP="007D3F4D">
      <w:pPr>
        <w:numPr>
          <w:ilvl w:val="0"/>
          <w:numId w:val="3"/>
        </w:numPr>
        <w:shd w:val="clear" w:color="auto" w:fill="8862B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5"/>
          <w:szCs w:val="15"/>
          <w:lang w:eastAsia="ru-RU"/>
        </w:rPr>
      </w:pPr>
      <w:hyperlink r:id="rId26" w:history="1">
        <w:r w:rsidRPr="007D3F4D">
          <w:rPr>
            <w:rFonts w:ascii="Arial" w:eastAsia="Times New Roman" w:hAnsi="Arial" w:cs="Arial"/>
            <w:color w:val="FFFFFF"/>
            <w:sz w:val="17"/>
            <w:szCs w:val="17"/>
            <w:lang w:eastAsia="ru-RU"/>
          </w:rPr>
          <w:t>Наши успехи</w:t>
        </w:r>
      </w:hyperlink>
    </w:p>
    <w:p w:rsidR="007D3F4D" w:rsidRPr="007D3F4D" w:rsidRDefault="007D3F4D" w:rsidP="007D3F4D">
      <w:pPr>
        <w:numPr>
          <w:ilvl w:val="0"/>
          <w:numId w:val="3"/>
        </w:numPr>
        <w:shd w:val="clear" w:color="auto" w:fill="8862B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5"/>
          <w:szCs w:val="15"/>
          <w:lang w:eastAsia="ru-RU"/>
        </w:rPr>
      </w:pPr>
      <w:hyperlink r:id="rId27" w:history="1">
        <w:r w:rsidRPr="007D3F4D">
          <w:rPr>
            <w:rFonts w:ascii="Arial" w:eastAsia="Times New Roman" w:hAnsi="Arial" w:cs="Arial"/>
            <w:color w:val="FFFFFF"/>
            <w:sz w:val="17"/>
            <w:szCs w:val="17"/>
            <w:lang w:eastAsia="ru-RU"/>
          </w:rPr>
          <w:t>Сетка занятий</w:t>
        </w:r>
      </w:hyperlink>
    </w:p>
    <w:p w:rsidR="007D3F4D" w:rsidRPr="007D3F4D" w:rsidRDefault="007D3F4D" w:rsidP="007D3F4D">
      <w:pPr>
        <w:numPr>
          <w:ilvl w:val="0"/>
          <w:numId w:val="3"/>
        </w:numPr>
        <w:shd w:val="clear" w:color="auto" w:fill="8862B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5"/>
          <w:szCs w:val="15"/>
          <w:lang w:eastAsia="ru-RU"/>
        </w:rPr>
      </w:pPr>
      <w:hyperlink r:id="rId28" w:history="1">
        <w:r w:rsidRPr="007D3F4D">
          <w:rPr>
            <w:rFonts w:ascii="Arial" w:eastAsia="Times New Roman" w:hAnsi="Arial" w:cs="Arial"/>
            <w:color w:val="FFFFFF"/>
            <w:sz w:val="17"/>
            <w:szCs w:val="17"/>
            <w:lang w:eastAsia="ru-RU"/>
          </w:rPr>
          <w:t>Режим дня</w:t>
        </w:r>
      </w:hyperlink>
    </w:p>
    <w:p w:rsidR="007D3F4D" w:rsidRPr="007D3F4D" w:rsidRDefault="007D3F4D" w:rsidP="007D3F4D">
      <w:pPr>
        <w:numPr>
          <w:ilvl w:val="0"/>
          <w:numId w:val="3"/>
        </w:numPr>
        <w:shd w:val="clear" w:color="auto" w:fill="8862B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5"/>
          <w:szCs w:val="15"/>
          <w:lang w:eastAsia="ru-RU"/>
        </w:rPr>
      </w:pPr>
      <w:hyperlink r:id="rId29" w:history="1">
        <w:r w:rsidRPr="007D3F4D">
          <w:rPr>
            <w:rFonts w:ascii="Arial" w:eastAsia="Times New Roman" w:hAnsi="Arial" w:cs="Arial"/>
            <w:color w:val="FFFFFF"/>
            <w:sz w:val="17"/>
            <w:szCs w:val="17"/>
            <w:lang w:eastAsia="ru-RU"/>
          </w:rPr>
          <w:t>Гостевая книга</w:t>
        </w:r>
      </w:hyperlink>
    </w:p>
    <w:p w:rsidR="007D3F4D" w:rsidRPr="007D3F4D" w:rsidRDefault="007D3F4D" w:rsidP="007D3F4D">
      <w:pPr>
        <w:numPr>
          <w:ilvl w:val="0"/>
          <w:numId w:val="3"/>
        </w:numPr>
        <w:shd w:val="clear" w:color="auto" w:fill="8862B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5"/>
          <w:szCs w:val="15"/>
          <w:lang w:eastAsia="ru-RU"/>
        </w:rPr>
      </w:pPr>
      <w:hyperlink r:id="rId30" w:history="1">
        <w:r w:rsidRPr="007D3F4D">
          <w:rPr>
            <w:rFonts w:ascii="Arial" w:eastAsia="Times New Roman" w:hAnsi="Arial" w:cs="Arial"/>
            <w:color w:val="FFFFFF"/>
            <w:sz w:val="17"/>
            <w:szCs w:val="17"/>
            <w:lang w:eastAsia="ru-RU"/>
          </w:rPr>
          <w:t>Отвечаем на вопросы</w:t>
        </w:r>
      </w:hyperlink>
    </w:p>
    <w:p w:rsidR="007D3F4D" w:rsidRPr="007D3F4D" w:rsidRDefault="007D3F4D" w:rsidP="007D3F4D">
      <w:pPr>
        <w:numPr>
          <w:ilvl w:val="0"/>
          <w:numId w:val="3"/>
        </w:numPr>
        <w:shd w:val="clear" w:color="auto" w:fill="8862B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5"/>
          <w:szCs w:val="15"/>
          <w:lang w:eastAsia="ru-RU"/>
        </w:rPr>
      </w:pPr>
      <w:hyperlink r:id="rId31" w:history="1">
        <w:r w:rsidRPr="007D3F4D">
          <w:rPr>
            <w:rFonts w:ascii="Arial" w:eastAsia="Times New Roman" w:hAnsi="Arial" w:cs="Arial"/>
            <w:color w:val="FFFFFF"/>
            <w:sz w:val="17"/>
            <w:szCs w:val="17"/>
            <w:lang w:eastAsia="ru-RU"/>
          </w:rPr>
          <w:t>Наши опросы</w:t>
        </w:r>
      </w:hyperlink>
    </w:p>
    <w:p w:rsidR="007D3F4D" w:rsidRPr="007D3F4D" w:rsidRDefault="007D3F4D" w:rsidP="007D3F4D">
      <w:pPr>
        <w:numPr>
          <w:ilvl w:val="0"/>
          <w:numId w:val="3"/>
        </w:numPr>
        <w:shd w:val="clear" w:color="auto" w:fill="8862B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5"/>
          <w:szCs w:val="15"/>
          <w:lang w:eastAsia="ru-RU"/>
        </w:rPr>
      </w:pPr>
      <w:hyperlink r:id="rId32" w:history="1">
        <w:r w:rsidRPr="007D3F4D">
          <w:rPr>
            <w:rFonts w:ascii="Arial" w:eastAsia="Times New Roman" w:hAnsi="Arial" w:cs="Arial"/>
            <w:color w:val="FFFFFF"/>
            <w:sz w:val="17"/>
            <w:szCs w:val="17"/>
            <w:lang w:eastAsia="ru-RU"/>
          </w:rPr>
          <w:t>Форум</w:t>
        </w:r>
      </w:hyperlink>
    </w:p>
    <w:p w:rsidR="007D3F4D" w:rsidRPr="007D3F4D" w:rsidRDefault="007D3F4D" w:rsidP="007D3F4D">
      <w:pPr>
        <w:numPr>
          <w:ilvl w:val="0"/>
          <w:numId w:val="3"/>
        </w:numPr>
        <w:shd w:val="clear" w:color="auto" w:fill="8862B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5"/>
          <w:szCs w:val="15"/>
          <w:lang w:eastAsia="ru-RU"/>
        </w:rPr>
      </w:pPr>
      <w:hyperlink r:id="rId33" w:history="1">
        <w:r w:rsidRPr="007D3F4D">
          <w:rPr>
            <w:rFonts w:ascii="Arial" w:eastAsia="Times New Roman" w:hAnsi="Arial" w:cs="Arial"/>
            <w:color w:val="FFFFFF"/>
            <w:sz w:val="17"/>
            <w:szCs w:val="17"/>
            <w:lang w:eastAsia="ru-RU"/>
          </w:rPr>
          <w:t>Памятки родителям</w:t>
        </w:r>
      </w:hyperlink>
    </w:p>
    <w:p w:rsidR="007D3F4D" w:rsidRPr="007D3F4D" w:rsidRDefault="007D3F4D" w:rsidP="007D3F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38760" cy="238760"/>
            <wp:effectExtent l="0" t="0" r="8890" b="0"/>
            <wp:docPr id="1" name="Рисунок 1" descr="http://pupils.ru/images_dizain/tolstogo38/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pils.ru/images_dizain/tolstogo38/bas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4D" w:rsidRPr="007D3F4D" w:rsidRDefault="007D3F4D" w:rsidP="007D3F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D3F4D">
        <w:rPr>
          <w:rFonts w:ascii="Arial" w:eastAsia="Times New Roman" w:hAnsi="Arial" w:cs="Arial"/>
          <w:sz w:val="20"/>
          <w:szCs w:val="20"/>
          <w:lang w:eastAsia="ru-RU"/>
        </w:rPr>
        <w:t>Корзина пуста</w:t>
      </w:r>
    </w:p>
    <w:p w:rsidR="007D3F4D" w:rsidRPr="007D3F4D" w:rsidRDefault="007D3F4D" w:rsidP="007D3F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35" w:history="1">
        <w:proofErr w:type="gramStart"/>
        <w:r w:rsidRPr="007D3F4D">
          <w:rPr>
            <w:rFonts w:ascii="Times New Roman" w:eastAsia="Times New Roman" w:hAnsi="Times New Roman" w:cs="Times New Roman"/>
            <w:color w:val="467AA7"/>
            <w:sz w:val="20"/>
            <w:lang w:eastAsia="ru-RU"/>
          </w:rPr>
          <w:t>Пожалуйста</w:t>
        </w:r>
        <w:proofErr w:type="gramEnd"/>
        <w:r w:rsidRPr="007D3F4D">
          <w:rPr>
            <w:rFonts w:ascii="Times New Roman" w:eastAsia="Times New Roman" w:hAnsi="Times New Roman" w:cs="Times New Roman"/>
            <w:color w:val="467AA7"/>
            <w:sz w:val="20"/>
            <w:lang w:eastAsia="ru-RU"/>
          </w:rPr>
          <w:t xml:space="preserve"> авторизуйтесь</w:t>
        </w:r>
      </w:hyperlink>
    </w:p>
    <w:p w:rsidR="007D3F4D" w:rsidRPr="007D3F4D" w:rsidRDefault="007D3F4D" w:rsidP="007D3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67AA7"/>
          <w:sz w:val="20"/>
          <w:szCs w:val="20"/>
          <w:lang w:eastAsia="ru-RU"/>
        </w:rPr>
        <w:drawing>
          <wp:inline distT="0" distB="0" distL="0" distR="0">
            <wp:extent cx="1903730" cy="1426210"/>
            <wp:effectExtent l="19050" t="0" r="1270" b="0"/>
            <wp:docPr id="2" name="Рисунок 2" descr="http://ds192.pupils.ru/images_banner/labirint.jpg">
              <a:hlinkClick xmlns:a="http://schemas.openxmlformats.org/drawingml/2006/main" r:id="rId3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92.pupils.ru/images_banner/labirint.jpg">
                      <a:hlinkClick r:id="rId3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4D" w:rsidRPr="007D3F4D" w:rsidRDefault="007D3F4D" w:rsidP="007D3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67AA7"/>
          <w:sz w:val="20"/>
          <w:szCs w:val="20"/>
          <w:lang w:eastAsia="ru-RU"/>
        </w:rPr>
        <w:drawing>
          <wp:inline distT="0" distB="0" distL="0" distR="0">
            <wp:extent cx="1917700" cy="1009650"/>
            <wp:effectExtent l="19050" t="0" r="6350" b="0"/>
            <wp:docPr id="3" name="Рисунок 3" descr="ИМПЕРИЯ ШКОЛ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МПЕРИЯ ШКОЛ">
                      <a:hlinkClick r:id="rId3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4D" w:rsidRPr="007D3F4D" w:rsidRDefault="007D3F4D" w:rsidP="007D3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D3F4D">
        <w:rPr>
          <w:rFonts w:ascii="Arial" w:eastAsia="Times New Roman" w:hAnsi="Arial" w:cs="Arial"/>
          <w:sz w:val="20"/>
          <w:szCs w:val="20"/>
          <w:lang w:eastAsia="ru-RU"/>
        </w:rPr>
        <w:pict/>
      </w:r>
      <w:r w:rsidRPr="007D3F4D">
        <w:rPr>
          <w:rFonts w:ascii="Arial" w:eastAsia="Times New Roman" w:hAnsi="Arial" w:cs="Arial"/>
          <w:sz w:val="20"/>
          <w:szCs w:val="20"/>
          <w:lang w:eastAsia="ru-RU"/>
        </w:rPr>
        <w:pict/>
      </w:r>
      <w:r w:rsidRPr="007D3F4D">
        <w:rPr>
          <w:rFonts w:ascii="Arial" w:eastAsia="Times New Roman" w:hAnsi="Arial" w:cs="Arial"/>
          <w:sz w:val="20"/>
          <w:szCs w:val="20"/>
          <w:lang w:eastAsia="ru-RU"/>
        </w:rPr>
        <w:pict/>
      </w:r>
      <w:r w:rsidRPr="007D3F4D">
        <w:rPr>
          <w:rFonts w:ascii="Arial" w:eastAsia="Times New Roman" w:hAnsi="Arial" w:cs="Arial"/>
          <w:sz w:val="20"/>
          <w:szCs w:val="20"/>
          <w:lang w:eastAsia="ru-RU"/>
        </w:rPr>
        <w:pict/>
      </w:r>
      <w:r w:rsidRPr="007D3F4D">
        <w:rPr>
          <w:rFonts w:ascii="Arial" w:eastAsia="Times New Roman" w:hAnsi="Arial" w:cs="Arial"/>
          <w:sz w:val="20"/>
          <w:szCs w:val="20"/>
          <w:lang w:eastAsia="ru-RU"/>
        </w:rPr>
        <w:pict/>
      </w:r>
    </w:p>
    <w:p w:rsidR="007D3F4D" w:rsidRPr="007D3F4D" w:rsidRDefault="007D3F4D" w:rsidP="007D3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D3F4D">
        <w:rPr>
          <w:rFonts w:ascii="Arial" w:eastAsia="Times New Roman" w:hAnsi="Arial" w:cs="Arial"/>
          <w:b/>
          <w:bCs/>
          <w:sz w:val="20"/>
          <w:lang w:eastAsia="ru-RU"/>
        </w:rPr>
        <w:t>Детский сад №192</w:t>
      </w:r>
    </w:p>
    <w:p w:rsidR="007D3F4D" w:rsidRPr="007D3F4D" w:rsidRDefault="007D3F4D" w:rsidP="007D3F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D3F4D">
        <w:rPr>
          <w:rFonts w:ascii="Arial" w:eastAsia="Times New Roman" w:hAnsi="Arial" w:cs="Arial"/>
          <w:sz w:val="20"/>
          <w:szCs w:val="20"/>
          <w:lang w:eastAsia="ru-RU"/>
        </w:rPr>
        <w:t>Адрес: г</w:t>
      </w:r>
      <w:proofErr w:type="gramStart"/>
      <w:r w:rsidRPr="007D3F4D">
        <w:rPr>
          <w:rFonts w:ascii="Arial" w:eastAsia="Times New Roman" w:hAnsi="Arial" w:cs="Arial"/>
          <w:sz w:val="20"/>
          <w:szCs w:val="20"/>
          <w:lang w:eastAsia="ru-RU"/>
        </w:rPr>
        <w:t>.В</w:t>
      </w:r>
      <w:proofErr w:type="gramEnd"/>
      <w:r w:rsidRPr="007D3F4D">
        <w:rPr>
          <w:rFonts w:ascii="Arial" w:eastAsia="Times New Roman" w:hAnsi="Arial" w:cs="Arial"/>
          <w:sz w:val="20"/>
          <w:szCs w:val="20"/>
          <w:lang w:eastAsia="ru-RU"/>
        </w:rPr>
        <w:t>ладивосток,</w:t>
      </w:r>
      <w:r w:rsidRPr="007D3F4D">
        <w:rPr>
          <w:rFonts w:ascii="Arial" w:eastAsia="Times New Roman" w:hAnsi="Arial" w:cs="Arial"/>
          <w:sz w:val="20"/>
          <w:szCs w:val="20"/>
          <w:lang w:eastAsia="ru-RU"/>
        </w:rPr>
        <w:br/>
        <w:t>ул. Сабанеева,18</w:t>
      </w:r>
      <w:r w:rsidRPr="007D3F4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телефон: 244-15-98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D3F4D" w:rsidRPr="007D3F4D" w:rsidTr="007D3F4D">
        <w:trPr>
          <w:tblCellSpacing w:w="0" w:type="dxa"/>
          <w:jc w:val="center"/>
        </w:trPr>
        <w:tc>
          <w:tcPr>
            <w:tcW w:w="0" w:type="auto"/>
            <w:hideMark/>
          </w:tcPr>
          <w:p w:rsidR="007D3F4D" w:rsidRPr="007D3F4D" w:rsidRDefault="007D3F4D" w:rsidP="007D3F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history="1">
              <w:r w:rsidRPr="007D3F4D">
                <w:rPr>
                  <w:rFonts w:ascii="Times New Roman" w:eastAsia="Times New Roman" w:hAnsi="Times New Roman" w:cs="Times New Roman"/>
                  <w:color w:val="467AA7"/>
                  <w:sz w:val="20"/>
                  <w:lang w:eastAsia="ru-RU"/>
                </w:rPr>
                <w:t>Главная</w:t>
              </w:r>
              <w:proofErr w:type="gramStart"/>
            </w:hyperlink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D3F4D">
              <w:rPr>
                <w:rFonts w:ascii="Arial" w:eastAsia="Times New Roman" w:hAnsi="Arial" w:cs="Arial"/>
                <w:color w:val="0096AA"/>
                <w:sz w:val="20"/>
                <w:lang w:eastAsia="ru-RU"/>
              </w:rPr>
              <w:t>→</w:t>
            </w:r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41" w:history="1">
              <w:r w:rsidRPr="007D3F4D">
                <w:rPr>
                  <w:rFonts w:ascii="Times New Roman" w:eastAsia="Times New Roman" w:hAnsi="Times New Roman" w:cs="Times New Roman"/>
                  <w:color w:val="467AA7"/>
                  <w:sz w:val="20"/>
                  <w:lang w:eastAsia="ru-RU"/>
                </w:rPr>
                <w:t>Н</w:t>
              </w:r>
              <w:proofErr w:type="gramEnd"/>
              <w:r w:rsidRPr="007D3F4D">
                <w:rPr>
                  <w:rFonts w:ascii="Times New Roman" w:eastAsia="Times New Roman" w:hAnsi="Times New Roman" w:cs="Times New Roman"/>
                  <w:color w:val="467AA7"/>
                  <w:sz w:val="20"/>
                  <w:lang w:eastAsia="ru-RU"/>
                </w:rPr>
                <w:t>аши новости</w:t>
              </w:r>
            </w:hyperlink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D3F4D">
              <w:rPr>
                <w:rFonts w:ascii="Arial" w:eastAsia="Times New Roman" w:hAnsi="Arial" w:cs="Arial"/>
                <w:color w:val="0096AA"/>
                <w:sz w:val="20"/>
                <w:lang w:eastAsia="ru-RU"/>
              </w:rPr>
              <w:t>→</w:t>
            </w:r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Вниманию родителей - «Что такое ФГОС?» </w:t>
            </w:r>
          </w:p>
          <w:p w:rsidR="007D3F4D" w:rsidRPr="007D3F4D" w:rsidRDefault="007D3F4D" w:rsidP="007D3F4D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color w:val="4F3327"/>
                <w:kern w:val="36"/>
                <w:sz w:val="32"/>
                <w:szCs w:val="32"/>
                <w:lang w:eastAsia="ru-RU"/>
              </w:rPr>
            </w:pPr>
            <w:r w:rsidRPr="007D3F4D">
              <w:rPr>
                <w:rFonts w:ascii="Arial" w:eastAsia="Times New Roman" w:hAnsi="Arial" w:cs="Arial"/>
                <w:color w:val="4F3327"/>
                <w:kern w:val="36"/>
                <w:sz w:val="20"/>
                <w:szCs w:val="20"/>
                <w:lang w:eastAsia="ru-RU"/>
              </w:rPr>
              <w:pict/>
            </w:r>
            <w:r w:rsidRPr="007D3F4D">
              <w:rPr>
                <w:rFonts w:ascii="Arial" w:eastAsia="Times New Roman" w:hAnsi="Arial" w:cs="Arial"/>
                <w:color w:val="4F3327"/>
                <w:kern w:val="36"/>
                <w:sz w:val="32"/>
                <w:szCs w:val="32"/>
                <w:lang w:eastAsia="ru-RU"/>
              </w:rPr>
              <w:t>Вниманию родителей - «Что такое ФГОС?»</w:t>
            </w:r>
          </w:p>
          <w:p w:rsidR="007D3F4D" w:rsidRPr="007D3F4D" w:rsidRDefault="007D3F4D" w:rsidP="007D3F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4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В системе дошкольного образования вводится федеральный государственный </w:t>
            </w:r>
            <w:r w:rsidRPr="007D3F4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образовательный стандарт (ФГОС). С 1 сентября 2013 г. вступил в силу новый закон «Об образовании в Российской Федерации», в котором впервые дошкольное образование закреплено в качестве уровня общего образования. Такой подход сделал необходимой разработку федерального государственного стандарта дошкольного образования.</w:t>
            </w:r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D3F4D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Что изменится в работе дошкольных образовательных учреждений?</w:t>
            </w:r>
          </w:p>
          <w:p w:rsidR="007D3F4D" w:rsidRPr="007D3F4D" w:rsidRDefault="007D3F4D" w:rsidP="007D3F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Разработчики стандарта заложили в документе несколько принципов, из которых самый главный-сохранение уникальности и </w:t>
            </w:r>
            <w:proofErr w:type="spellStart"/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самоценности</w:t>
            </w:r>
            <w:proofErr w:type="spellEnd"/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дошкольного детства, как важного этапа в общем развитии человека. Ключевая линия дошкольного детства — это приобщение к ценностям культуры, социализация ребенка в обществе, а не обучение его письму, счету и чтению. И это приобщение происходит через ведущий вид детской деятельности — игру. На основе стандарта дошкольного образования будут утверждены программы (на языке профессионалов это звучит так: основная общеобразовательная программа дошкольного образования) и программно-методическое обеспечение. Сейчас детский сад работает по программам, которые еще не вошли в реестр утвержденных федеральных программ системы образования. В Министерстве образования создан Координационный Совет, куда на экспертизу будут поступать различные программы, а какие утвердят, мы пока не знаем. Утвержденные федерацией программы мы ждем в конце 2013 начале 2014 года. С учетом примерных федеральных программ в каждой дошкольной организации будет разработана собственная программа, мы ее называем «основная общеобразовательная программа дошкольного образования». Каждый родитель может и должен познакомиться с ее содержанием в детском саду.</w:t>
            </w:r>
          </w:p>
          <w:p w:rsidR="007D3F4D" w:rsidRPr="007D3F4D" w:rsidRDefault="007D3F4D" w:rsidP="007D3F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 ФГОС пойдет поэтапно, сейчас все дошкольные учреждения живут в переходном периоде и 2014 год будет так называемым «</w:t>
            </w:r>
            <w:proofErr w:type="spellStart"/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пилотным</w:t>
            </w:r>
            <w:proofErr w:type="spellEnd"/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будут созданы </w:t>
            </w:r>
            <w:proofErr w:type="spellStart"/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стажировочные</w:t>
            </w:r>
            <w:proofErr w:type="spellEnd"/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или </w:t>
            </w:r>
            <w:proofErr w:type="spellStart"/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апробационные</w:t>
            </w:r>
            <w:proofErr w:type="spellEnd"/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площадки в каждом регионе России, после апробации, как это и положено. </w:t>
            </w:r>
            <w:proofErr w:type="gramStart"/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Будут уточнены и изменены некоторые положения документа и уже с 2015 года ФГОС дошкольного образования</w:t>
            </w:r>
            <w:proofErr w:type="gramEnd"/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будет внедряться в каждом российском детском саду.</w:t>
            </w:r>
          </w:p>
          <w:p w:rsidR="007D3F4D" w:rsidRPr="007D3F4D" w:rsidRDefault="007D3F4D" w:rsidP="007D3F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Ключевая установка стандарта — поддержка разнообразия и </w:t>
            </w:r>
            <w:proofErr w:type="spellStart"/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самоценности</w:t>
            </w:r>
            <w:proofErr w:type="spellEnd"/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детства. Наложено табу на любые формы и методы школьной модели обучения, т.е. та, классно — урочная модель образования, которая присутствовала в детских садах и была привнесена из школы, будет утрачена. Мы считаем что, принятие стандарта приведет к росту социального статуса детства. А это значит, что возрастет социальный статус, прежде всего, самих детей, их семей, дошкольных учреждений, а также воспитателей.</w:t>
            </w:r>
          </w:p>
          <w:p w:rsidR="007D3F4D" w:rsidRPr="007D3F4D" w:rsidRDefault="007D3F4D" w:rsidP="007D3F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дошкольного образования состоит из трёх требований или как мы называем «из 3-х</w:t>
            </w:r>
            <w:proofErr w:type="gramStart"/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это требования к структуре основной общеобразовательной программе дошкольного образования, требования к условиям реализации программы и требования к результатам освоения программы дошкольного образования.</w:t>
            </w:r>
          </w:p>
          <w:p w:rsidR="007D3F4D" w:rsidRPr="007D3F4D" w:rsidRDefault="007D3F4D" w:rsidP="007D3F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 не допускает никаких оценок, проведения промежуточной и итоговой аттестации детей, экзаменов. Документом определены лишь целевые ориентиры, это социально-нормативные и психологические характеристики детей определенных возрастных групп, такие как инициативность и самостоятельность, уверенность в себе, развитое воображение, творческие способности в рисовании, развитая крупная и мелкая моторика руки, способность к волевым усилиям, любознательность. Вот некоторые целевые ориентиры, они не подлежат непосредственной оценке, в том числе в виде педагогической диагностики и не являются основанием для их формального сравнения с реальными достижениями детей. Они являются ориентирами для педагогов в целях решения задач профессиональной деятельности и формирования программы и ориентирами для родителей.</w:t>
            </w:r>
          </w:p>
          <w:p w:rsidR="007D3F4D" w:rsidRPr="007D3F4D" w:rsidRDefault="007D3F4D" w:rsidP="007D3F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Скачать те</w:t>
            </w:r>
            <w:proofErr w:type="gramStart"/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пр</w:t>
            </w:r>
            <w:proofErr w:type="gramEnd"/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оекта Федерального государственного образовательного стандарта дошкольного учреждения можно </w:t>
            </w:r>
            <w:hyperlink r:id="rId42" w:history="1">
              <w:r w:rsidRPr="007D3F4D">
                <w:rPr>
                  <w:rFonts w:ascii="Times New Roman" w:eastAsia="Times New Roman" w:hAnsi="Times New Roman" w:cs="Times New Roman"/>
                  <w:color w:val="467AA7"/>
                  <w:sz w:val="20"/>
                  <w:lang w:eastAsia="ru-RU"/>
                </w:rPr>
                <w:t>здесь</w:t>
              </w:r>
            </w:hyperlink>
          </w:p>
          <w:p w:rsidR="007D3F4D" w:rsidRPr="007D3F4D" w:rsidRDefault="007D3F4D" w:rsidP="007D3F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E987B"/>
                <w:sz w:val="16"/>
                <w:szCs w:val="16"/>
                <w:lang w:eastAsia="ru-RU"/>
              </w:rPr>
            </w:pPr>
            <w:r w:rsidRPr="007D3F4D">
              <w:rPr>
                <w:rFonts w:ascii="Arial" w:eastAsia="Times New Roman" w:hAnsi="Arial" w:cs="Arial"/>
                <w:color w:val="9E987B"/>
                <w:sz w:val="16"/>
                <w:szCs w:val="16"/>
                <w:lang w:eastAsia="ru-RU"/>
              </w:rPr>
              <w:t>06 Ноябрь 2013, 195 просмотров.</w:t>
            </w:r>
          </w:p>
          <w:p w:rsidR="007D3F4D" w:rsidRPr="007D3F4D" w:rsidRDefault="007D3F4D" w:rsidP="007D3F4D">
            <w:pPr>
              <w:spacing w:before="269" w:after="107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31" style="width:0;height:0" o:hralign="center" o:hrstd="t" o:hr="t" fillcolor="#a0a0a0" stroked="f"/>
              </w:pict>
            </w:r>
          </w:p>
          <w:p w:rsidR="007D3F4D" w:rsidRPr="007D3F4D" w:rsidRDefault="007D3F4D" w:rsidP="007D3F4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D3F4D" w:rsidRPr="007D3F4D" w:rsidRDefault="007D3F4D" w:rsidP="007D3F4D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D3F4D" w:rsidRPr="007D3F4D" w:rsidTr="007D3F4D">
        <w:trPr>
          <w:tblCellSpacing w:w="0" w:type="dxa"/>
          <w:jc w:val="center"/>
        </w:trPr>
        <w:tc>
          <w:tcPr>
            <w:tcW w:w="0" w:type="auto"/>
            <w:hideMark/>
          </w:tcPr>
          <w:p w:rsidR="007D3F4D" w:rsidRPr="007D3F4D" w:rsidRDefault="007D3F4D" w:rsidP="007D3F4D">
            <w:pPr>
              <w:spacing w:after="0" w:line="264" w:lineRule="auto"/>
              <w:jc w:val="center"/>
              <w:outlineLvl w:val="1"/>
              <w:rPr>
                <w:rFonts w:ascii="Georgia" w:eastAsia="Times New Roman" w:hAnsi="Georgia" w:cs="Arial"/>
                <w:color w:val="5D432A"/>
                <w:sz w:val="28"/>
                <w:szCs w:val="28"/>
                <w:lang w:eastAsia="ru-RU"/>
              </w:rPr>
            </w:pPr>
            <w:r w:rsidRPr="007D3F4D">
              <w:rPr>
                <w:rFonts w:ascii="Georgia" w:eastAsia="Times New Roman" w:hAnsi="Georgia" w:cs="Arial"/>
                <w:color w:val="5D432A"/>
                <w:sz w:val="28"/>
                <w:szCs w:val="28"/>
                <w:lang w:eastAsia="ru-RU"/>
              </w:rPr>
              <w:t xml:space="preserve">Мы можем обсудить все события и новости на нашем </w:t>
            </w:r>
            <w:hyperlink r:id="rId43" w:tgtFrame="_blank" w:history="1">
              <w:r w:rsidRPr="007D3F4D">
                <w:rPr>
                  <w:rFonts w:ascii="Georgia" w:eastAsia="Times New Roman" w:hAnsi="Georgia" w:cs="Times New Roman"/>
                  <w:color w:val="467AA7"/>
                  <w:sz w:val="28"/>
                  <w:szCs w:val="28"/>
                  <w:lang w:eastAsia="ru-RU"/>
                </w:rPr>
                <w:t>форуме</w:t>
              </w:r>
            </w:hyperlink>
            <w:r w:rsidRPr="007D3F4D">
              <w:rPr>
                <w:rFonts w:ascii="Georgia" w:eastAsia="Times New Roman" w:hAnsi="Georgia" w:cs="Arial"/>
                <w:color w:val="5D432A"/>
                <w:sz w:val="28"/>
                <w:szCs w:val="28"/>
                <w:lang w:eastAsia="ru-RU"/>
              </w:rPr>
              <w:t xml:space="preserve">! </w:t>
            </w:r>
          </w:p>
        </w:tc>
      </w:tr>
    </w:tbl>
    <w:p w:rsidR="007D3F4D" w:rsidRPr="007D3F4D" w:rsidRDefault="007D3F4D" w:rsidP="007D3F4D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D3F4D" w:rsidRPr="007D3F4D" w:rsidTr="007D3F4D">
        <w:trPr>
          <w:tblCellSpacing w:w="0" w:type="dxa"/>
          <w:jc w:val="center"/>
        </w:trPr>
        <w:tc>
          <w:tcPr>
            <w:tcW w:w="0" w:type="auto"/>
            <w:hideMark/>
          </w:tcPr>
          <w:p w:rsidR="007D3F4D" w:rsidRPr="007D3F4D" w:rsidRDefault="007D3F4D" w:rsidP="007D3F4D">
            <w:pPr>
              <w:spacing w:after="0" w:line="264" w:lineRule="auto"/>
              <w:jc w:val="center"/>
              <w:outlineLvl w:val="1"/>
              <w:rPr>
                <w:rFonts w:ascii="Georgia" w:eastAsia="Times New Roman" w:hAnsi="Georgia" w:cs="Arial"/>
                <w:color w:val="5D432A"/>
                <w:sz w:val="28"/>
                <w:szCs w:val="28"/>
                <w:lang w:eastAsia="ru-RU"/>
              </w:rPr>
            </w:pPr>
            <w:r w:rsidRPr="007D3F4D">
              <w:rPr>
                <w:rFonts w:ascii="Georgia" w:eastAsia="Times New Roman" w:hAnsi="Georgia" w:cs="Arial"/>
                <w:color w:val="5D432A"/>
                <w:sz w:val="28"/>
                <w:szCs w:val="28"/>
                <w:lang w:eastAsia="ru-RU"/>
              </w:rPr>
              <w:lastRenderedPageBreak/>
              <w:t xml:space="preserve">Нажми на кнопку! Поделись с друзьями! </w:t>
            </w:r>
            <w:r w:rsidRPr="007D3F4D">
              <w:rPr>
                <w:rFonts w:ascii="Georgia" w:eastAsia="Times New Roman" w:hAnsi="Georgia" w:cs="Arial"/>
                <w:color w:val="5D432A"/>
                <w:sz w:val="28"/>
                <w:szCs w:val="28"/>
                <w:lang w:eastAsia="ru-RU"/>
              </w:rPr>
              <w:br/>
            </w:r>
            <w:r w:rsidRPr="007D3F4D">
              <w:rPr>
                <w:rFonts w:ascii="Georgia" w:eastAsia="Times New Roman" w:hAnsi="Georgia" w:cs="Arial"/>
                <w:color w:val="5D432A"/>
                <w:sz w:val="28"/>
                <w:szCs w:val="28"/>
                <w:lang w:eastAsia="ru-RU"/>
              </w:rPr>
              <w:br/>
            </w:r>
            <w:r w:rsidRPr="007D3F4D">
              <w:rPr>
                <w:rFonts w:ascii="Arial" w:eastAsia="Times New Roman" w:hAnsi="Arial" w:cs="Arial"/>
                <w:color w:val="5D432A"/>
                <w:sz w:val="20"/>
                <w:szCs w:val="20"/>
                <w:lang w:eastAsia="ru-RU"/>
              </w:rPr>
              <w:pict/>
            </w:r>
          </w:p>
          <w:p w:rsidR="007D3F4D" w:rsidRPr="007D3F4D" w:rsidRDefault="007D3F4D" w:rsidP="007D3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tgtFrame="_blank" w:tooltip="ВКонтакте" w:history="1">
              <w:r w:rsidRPr="007D3F4D">
                <w:rPr>
                  <w:rFonts w:ascii="Arial" w:eastAsia="Times New Roman" w:hAnsi="Arial" w:cs="Arial"/>
                  <w:vanish/>
                  <w:color w:val="FFFFFF"/>
                  <w:sz w:val="15"/>
                  <w:lang w:eastAsia="ru-RU"/>
                </w:rPr>
                <w:t>0</w:t>
              </w:r>
            </w:hyperlink>
            <w:hyperlink r:id="rId45" w:tgtFrame="_blank" w:tooltip="Facebook" w:history="1">
              <w:r w:rsidRPr="007D3F4D">
                <w:rPr>
                  <w:rFonts w:ascii="Arial" w:eastAsia="Times New Roman" w:hAnsi="Arial" w:cs="Arial"/>
                  <w:vanish/>
                  <w:color w:val="FFFFFF"/>
                  <w:sz w:val="15"/>
                  <w:lang w:eastAsia="ru-RU"/>
                </w:rPr>
                <w:t>0</w:t>
              </w:r>
            </w:hyperlink>
            <w:hyperlink r:id="rId46" w:tgtFrame="_blank" w:tooltip="Twitter" w:history="1">
              <w:r w:rsidRPr="007D3F4D">
                <w:rPr>
                  <w:rFonts w:ascii="Arial" w:eastAsia="Times New Roman" w:hAnsi="Arial" w:cs="Arial"/>
                  <w:vanish/>
                  <w:color w:val="FFFFFF"/>
                  <w:sz w:val="15"/>
                  <w:lang w:eastAsia="ru-RU"/>
                </w:rPr>
                <w:t>0</w:t>
              </w:r>
            </w:hyperlink>
            <w:hyperlink r:id="rId47" w:tgtFrame="_blank" w:tooltip="Одноклассники" w:history="1">
              <w:r w:rsidRPr="007D3F4D">
                <w:rPr>
                  <w:rFonts w:ascii="Arial" w:eastAsia="Times New Roman" w:hAnsi="Arial" w:cs="Arial"/>
                  <w:vanish/>
                  <w:color w:val="FFFFFF"/>
                  <w:sz w:val="15"/>
                  <w:lang w:eastAsia="ru-RU"/>
                </w:rPr>
                <w:t>0</w:t>
              </w:r>
            </w:hyperlink>
          </w:p>
        </w:tc>
      </w:tr>
    </w:tbl>
    <w:p w:rsidR="001F77D3" w:rsidRDefault="001F77D3"/>
    <w:sectPr w:rsidR="001F77D3" w:rsidSect="001F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D4A"/>
    <w:multiLevelType w:val="multilevel"/>
    <w:tmpl w:val="DC80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64F9B"/>
    <w:multiLevelType w:val="multilevel"/>
    <w:tmpl w:val="5D0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94AB7"/>
    <w:multiLevelType w:val="multilevel"/>
    <w:tmpl w:val="094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3F4D"/>
    <w:rsid w:val="001F77D3"/>
    <w:rsid w:val="0053675F"/>
    <w:rsid w:val="007D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D3"/>
  </w:style>
  <w:style w:type="paragraph" w:styleId="1">
    <w:name w:val="heading 1"/>
    <w:basedOn w:val="a"/>
    <w:link w:val="10"/>
    <w:uiPriority w:val="9"/>
    <w:qFormat/>
    <w:rsid w:val="007D3F4D"/>
    <w:pPr>
      <w:spacing w:after="0" w:line="360" w:lineRule="auto"/>
      <w:jc w:val="center"/>
      <w:outlineLvl w:val="0"/>
    </w:pPr>
    <w:rPr>
      <w:rFonts w:ascii="Arial" w:eastAsia="Times New Roman" w:hAnsi="Arial" w:cs="Arial"/>
      <w:color w:val="4F3327"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7D3F4D"/>
    <w:pPr>
      <w:spacing w:after="0" w:line="264" w:lineRule="auto"/>
      <w:outlineLvl w:val="1"/>
    </w:pPr>
    <w:rPr>
      <w:rFonts w:ascii="Georgia" w:eastAsia="Times New Roman" w:hAnsi="Georgia" w:cs="Times New Roman"/>
      <w:color w:val="5D432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F4D"/>
    <w:rPr>
      <w:rFonts w:ascii="Arial" w:eastAsia="Times New Roman" w:hAnsi="Arial" w:cs="Arial"/>
      <w:color w:val="4F3327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F4D"/>
    <w:rPr>
      <w:rFonts w:ascii="Georgia" w:eastAsia="Times New Roman" w:hAnsi="Georgia" w:cs="Times New Roman"/>
      <w:color w:val="5D432A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D3F4D"/>
    <w:rPr>
      <w:strike w:val="0"/>
      <w:dstrike w:val="0"/>
      <w:color w:val="467AA7"/>
      <w:u w:val="none"/>
      <w:effect w:val="none"/>
    </w:rPr>
  </w:style>
  <w:style w:type="paragraph" w:styleId="a4">
    <w:name w:val="Normal (Web)"/>
    <w:basedOn w:val="a"/>
    <w:uiPriority w:val="99"/>
    <w:unhideWhenUsed/>
    <w:rsid w:val="007D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7D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E987B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D3F4D"/>
    <w:rPr>
      <w:b/>
      <w:bCs/>
    </w:rPr>
  </w:style>
  <w:style w:type="character" w:customStyle="1" w:styleId="patharrow1">
    <w:name w:val="path_arrow1"/>
    <w:basedOn w:val="a0"/>
    <w:rsid w:val="007D3F4D"/>
    <w:rPr>
      <w:color w:val="0096AA"/>
      <w:sz w:val="20"/>
      <w:szCs w:val="20"/>
    </w:rPr>
  </w:style>
  <w:style w:type="character" w:customStyle="1" w:styleId="b-share-btnwrap3">
    <w:name w:val="b-share-btn__wrap3"/>
    <w:basedOn w:val="a0"/>
    <w:rsid w:val="007D3F4D"/>
  </w:style>
  <w:style w:type="character" w:customStyle="1" w:styleId="b-share-counter3">
    <w:name w:val="b-share-counter3"/>
    <w:basedOn w:val="a0"/>
    <w:rsid w:val="007D3F4D"/>
    <w:rPr>
      <w:rFonts w:ascii="Arial" w:hAnsi="Arial" w:cs="Arial" w:hint="default"/>
      <w:vanish/>
      <w:webHidden w:val="0"/>
      <w:color w:val="FFFFFF"/>
      <w:sz w:val="15"/>
      <w:szCs w:val="15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7D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192.pupils.ru/nashi-gruppy/srednjaja-gruppa-2/" TargetMode="External"/><Relationship Id="rId18" Type="http://schemas.openxmlformats.org/officeDocument/2006/relationships/hyperlink" Target="http://ds192.pupils.ru/kontakty/" TargetMode="External"/><Relationship Id="rId26" Type="http://schemas.openxmlformats.org/officeDocument/2006/relationships/hyperlink" Target="http://ds192.pupils.ru/fotogalereja/3910/" TargetMode="External"/><Relationship Id="rId39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ds192.pupils.ru/nashi-dokumenty/" TargetMode="External"/><Relationship Id="rId34" Type="http://schemas.openxmlformats.org/officeDocument/2006/relationships/image" Target="media/image1.png"/><Relationship Id="rId42" Type="http://schemas.openxmlformats.org/officeDocument/2006/relationships/hyperlink" Target="http://ds192.pupils.ru/nashi-dokumenty/3282/" TargetMode="External"/><Relationship Id="rId47" Type="http://schemas.openxmlformats.org/officeDocument/2006/relationships/hyperlink" Target="http://share.yandex.ru/go.xml?service=odnoklassniki&amp;url=http%3A%2F%2Fds192.pupils.ru%2Fnovosti%2F46569%2F&amp;title=%D0%9C%D0%91%D0%94%D0%9E%D0%A3%20%D0%94%D0%B5%D1%82%D1%81%D0%BA%D0%B8%D0%B9%20%D1%81%D0%B0%D0%B4%20%E2%84%96192%20%D0%B3.%D0%92%D0%BB%D0%B0%D0%B4%D0%B8%D0%B2%D0%BE%D1%81%D1%82%D0%BE%D0%BA.%20%D0%9D%D0%BE%D0%B2%D0%BE%D1%81%D1%82%D0%B8.%20%D0%A4%D0%93%D0%9E%D0%A1" TargetMode="External"/><Relationship Id="rId7" Type="http://schemas.openxmlformats.org/officeDocument/2006/relationships/hyperlink" Target="http://ds192.pupils.ru/o-nashem-sadike/publichnyjj-doklad/" TargetMode="External"/><Relationship Id="rId12" Type="http://schemas.openxmlformats.org/officeDocument/2006/relationships/hyperlink" Target="http://ds192.pupils.ru/nashi-gruppy/srednjaja-gruppa-1/" TargetMode="External"/><Relationship Id="rId17" Type="http://schemas.openxmlformats.org/officeDocument/2006/relationships/hyperlink" Target="http://ds192.pupils.ru/fotogalereja/" TargetMode="External"/><Relationship Id="rId25" Type="http://schemas.openxmlformats.org/officeDocument/2006/relationships/hyperlink" Target="http://ds192.pupils.ru/fotogalereja/585/" TargetMode="External"/><Relationship Id="rId33" Type="http://schemas.openxmlformats.org/officeDocument/2006/relationships/hyperlink" Target="http://ds192.pupils.ru/pamjatka-roditeljam/" TargetMode="External"/><Relationship Id="rId38" Type="http://schemas.openxmlformats.org/officeDocument/2006/relationships/hyperlink" Target="http://www.pupils.ru/detskie-sady/30/" TargetMode="External"/><Relationship Id="rId46" Type="http://schemas.openxmlformats.org/officeDocument/2006/relationships/hyperlink" Target="http://share.yandex.ru/go.xml?service=twitter&amp;url=http%3A%2F%2Fds192.pupils.ru%2Fnovosti%2F46569%2F&amp;title=%D0%9C%D0%91%D0%94%D0%9E%D0%A3%20%D0%94%D0%B5%D1%82%D1%81%D0%BA%D0%B8%D0%B9%20%D1%81%D0%B0%D0%B4%20%E2%84%96192%20%D0%B3.%D0%92%D0%BB%D0%B0%D0%B4%D0%B8%D0%B2%D0%BE%D1%81%D1%82%D0%BE%D0%BA.%20%D0%9D%D0%BE%D0%B2%D0%BE%D1%81%D1%82%D0%B8.%20%D0%A4%D0%93%D0%9E%D0%A1" TargetMode="External"/><Relationship Id="rId2" Type="http://schemas.openxmlformats.org/officeDocument/2006/relationships/styles" Target="styles.xml"/><Relationship Id="rId16" Type="http://schemas.openxmlformats.org/officeDocument/2006/relationships/hyperlink" Target="http://ds192.pupils.ru/nashi-sotrudniki/" TargetMode="External"/><Relationship Id="rId20" Type="http://schemas.openxmlformats.org/officeDocument/2006/relationships/hyperlink" Target="http://ds192.pupils.ru/priem-v-dou/" TargetMode="External"/><Relationship Id="rId29" Type="http://schemas.openxmlformats.org/officeDocument/2006/relationships/hyperlink" Target="http://ds192.pupils.ru/gostevaja-kniga/" TargetMode="External"/><Relationship Id="rId41" Type="http://schemas.openxmlformats.org/officeDocument/2006/relationships/hyperlink" Target="http://ds192.pupils.ru/novos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192.pupils.ru/o-nashem-sadike/ofitsialnye-dokumenty/" TargetMode="External"/><Relationship Id="rId11" Type="http://schemas.openxmlformats.org/officeDocument/2006/relationships/hyperlink" Target="http://ds192.pupils.ru/nashi-gruppy/mladshaja-gruppa-2/" TargetMode="External"/><Relationship Id="rId24" Type="http://schemas.openxmlformats.org/officeDocument/2006/relationships/hyperlink" Target="http://ds192.pupils.ru/fotogalereja/586/" TargetMode="External"/><Relationship Id="rId32" Type="http://schemas.openxmlformats.org/officeDocument/2006/relationships/hyperlink" Target="http://www.pupils.ru/forums/19/131/" TargetMode="External"/><Relationship Id="rId37" Type="http://schemas.openxmlformats.org/officeDocument/2006/relationships/image" Target="media/image2.jpeg"/><Relationship Id="rId40" Type="http://schemas.openxmlformats.org/officeDocument/2006/relationships/hyperlink" Target="http://ds192.pupils.ru/" TargetMode="External"/><Relationship Id="rId45" Type="http://schemas.openxmlformats.org/officeDocument/2006/relationships/hyperlink" Target="http://share.yandex.ru/go.xml?service=facebook&amp;url=http%3A%2F%2Fds192.pupils.ru%2Fnovosti%2F46569%2F&amp;title=%D0%9C%D0%91%D0%94%D0%9E%D0%A3%20%D0%94%D0%B5%D1%82%D1%81%D0%BA%D0%B8%D0%B9%20%D1%81%D0%B0%D0%B4%20%E2%84%96192%20%D0%B3.%D0%92%D0%BB%D0%B0%D0%B4%D0%B8%D0%B2%D0%BE%D1%81%D1%82%D0%BE%D0%BA.%20%D0%9D%D0%BE%D0%B2%D0%BE%D1%81%D1%82%D0%B8.%20%D0%A4%D0%93%D0%9E%D0%A1" TargetMode="External"/><Relationship Id="rId5" Type="http://schemas.openxmlformats.org/officeDocument/2006/relationships/hyperlink" Target="http://ds192.pupils.ru/o-nashem-sadike/" TargetMode="External"/><Relationship Id="rId15" Type="http://schemas.openxmlformats.org/officeDocument/2006/relationships/hyperlink" Target="http://ds192.pupils.ru/nashi-gruppy/podgotovitelnaja-gruppa/" TargetMode="External"/><Relationship Id="rId23" Type="http://schemas.openxmlformats.org/officeDocument/2006/relationships/hyperlink" Target="http://ds192.pupils.ru/fotogalereja/3911/" TargetMode="External"/><Relationship Id="rId28" Type="http://schemas.openxmlformats.org/officeDocument/2006/relationships/hyperlink" Target="http://ds192.pupils.ru/rezhim-dnja/" TargetMode="External"/><Relationship Id="rId36" Type="http://schemas.openxmlformats.org/officeDocument/2006/relationships/hyperlink" Target="http://www.labirintvl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s192.pupils.ru/nashi-gruppy/mladshaja-gruppa-1/" TargetMode="External"/><Relationship Id="rId19" Type="http://schemas.openxmlformats.org/officeDocument/2006/relationships/hyperlink" Target="http://ds192.pupils.ru/novosti/" TargetMode="External"/><Relationship Id="rId31" Type="http://schemas.openxmlformats.org/officeDocument/2006/relationships/hyperlink" Target="http://ds192.pupils.ru/nashi-oprosy/" TargetMode="External"/><Relationship Id="rId44" Type="http://schemas.openxmlformats.org/officeDocument/2006/relationships/hyperlink" Target="http://share.yandex.ru/go.xml?service=vkontakte&amp;url=http%3A%2F%2Fds192.pupils.ru%2Fnovosti%2F46569%2F&amp;title=%D0%9C%D0%91%D0%94%D0%9E%D0%A3%20%D0%94%D0%B5%D1%82%D1%81%D0%BA%D0%B8%D0%B9%20%D1%81%D0%B0%D0%B4%20%E2%84%96192%20%D0%B3.%D0%92%D0%BB%D0%B0%D0%B4%D0%B8%D0%B2%D0%BE%D1%81%D1%82%D0%BE%D0%BA.%20%D0%9D%D0%BE%D0%B2%D0%BE%D1%81%D1%82%D0%B8.%20%D0%A4%D0%93%D0%9E%D0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192.pupils.ru/nashi-gruppy/" TargetMode="External"/><Relationship Id="rId14" Type="http://schemas.openxmlformats.org/officeDocument/2006/relationships/hyperlink" Target="http://ds192.pupils.ru/nashi-gruppy/starshaja-gruppa/" TargetMode="External"/><Relationship Id="rId22" Type="http://schemas.openxmlformats.org/officeDocument/2006/relationships/hyperlink" Target="http://ds192.pupils.ru/uslovija-dlja-detejj/" TargetMode="External"/><Relationship Id="rId27" Type="http://schemas.openxmlformats.org/officeDocument/2006/relationships/hyperlink" Target="http://ds192.pupils.ru/setka-zanjatijj/" TargetMode="External"/><Relationship Id="rId30" Type="http://schemas.openxmlformats.org/officeDocument/2006/relationships/hyperlink" Target="http://ds192.pupils.ru/otvechaem-na-voprosy/" TargetMode="External"/><Relationship Id="rId35" Type="http://schemas.openxmlformats.org/officeDocument/2006/relationships/hyperlink" Target="http://ds192.pupils.ru/users/" TargetMode="External"/><Relationship Id="rId43" Type="http://schemas.openxmlformats.org/officeDocument/2006/relationships/hyperlink" Target="http://www.eduvl.ru/index.php?/forum/195-detskii-sad-192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s192.pupils.ru/o-nashem-sadike/dopolnitelnye-zanjat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7147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2014-03-23T18:38:00Z</dcterms:created>
  <dcterms:modified xsi:type="dcterms:W3CDTF">2014-03-23T18:39:00Z</dcterms:modified>
</cp:coreProperties>
</file>